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44F38A13" w:rsidR="00116D5A" w:rsidRPr="00AB6EC1" w:rsidRDefault="00116D5A" w:rsidP="00893046">
      <w:pPr>
        <w:tabs>
          <w:tab w:val="left" w:pos="-720"/>
        </w:tabs>
        <w:spacing w:after="60"/>
        <w:jc w:val="center"/>
        <w:rPr>
          <w:rFonts w:ascii="Calibri" w:hAnsi="Calibri"/>
          <w:lang w:val="en-GB"/>
        </w:rPr>
      </w:pPr>
      <w:r w:rsidRPr="00AB6EC1">
        <w:rPr>
          <w:rFonts w:ascii="Calibri" w:hAnsi="Calibri"/>
          <w:b/>
          <w:bCs/>
          <w:lang w:val="en-GB"/>
        </w:rPr>
        <w:t xml:space="preserve">Contemplation and Conversation:  </w:t>
      </w:r>
      <w:r w:rsidR="00AF3446">
        <w:rPr>
          <w:rFonts w:ascii="Calibri" w:hAnsi="Calibri"/>
          <w:b/>
          <w:bCs/>
          <w:lang w:val="en-GB"/>
        </w:rPr>
        <w:t>2</w:t>
      </w:r>
      <w:r w:rsidR="00AF3446" w:rsidRPr="00AF3446">
        <w:rPr>
          <w:rFonts w:ascii="Calibri" w:hAnsi="Calibri"/>
          <w:b/>
          <w:bCs/>
          <w:vertAlign w:val="superscript"/>
          <w:lang w:val="en-GB"/>
        </w:rPr>
        <w:t>nd</w:t>
      </w:r>
      <w:r w:rsidR="00AF3446">
        <w:rPr>
          <w:rFonts w:ascii="Calibri" w:hAnsi="Calibri"/>
          <w:b/>
          <w:bCs/>
          <w:lang w:val="en-GB"/>
        </w:rPr>
        <w:t xml:space="preserve"> Sunday after Pentecost, June 14, </w:t>
      </w:r>
      <w:r w:rsidRPr="00AB6EC1">
        <w:rPr>
          <w:rFonts w:ascii="Calibri" w:hAnsi="Calibri"/>
          <w:b/>
          <w:bCs/>
          <w:lang w:val="en-GB"/>
        </w:rPr>
        <w:t>2020</w:t>
      </w:r>
    </w:p>
    <w:p w14:paraId="185E0C39" w14:textId="0161EBE9" w:rsidR="009737CB" w:rsidRPr="00AF3446" w:rsidRDefault="0045302E" w:rsidP="00893046">
      <w:pPr>
        <w:tabs>
          <w:tab w:val="left" w:pos="-720"/>
        </w:tabs>
        <w:spacing w:after="60"/>
        <w:rPr>
          <w:rFonts w:asciiTheme="minorHAnsi" w:hAnsiTheme="minorHAnsi" w:cstheme="minorHAnsi"/>
          <w:sz w:val="22"/>
          <w:szCs w:val="22"/>
        </w:rPr>
      </w:pPr>
      <w:r>
        <w:rPr>
          <w:rFonts w:asciiTheme="minorHAnsi" w:hAnsiTheme="minorHAnsi" w:cstheme="minorHAnsi"/>
          <w:noProof/>
          <w:sz w:val="22"/>
          <w:szCs w:val="22"/>
        </w:rPr>
        <w:drawing>
          <wp:anchor distT="0" distB="0" distL="114300" distR="114300" simplePos="0" relativeHeight="251659264" behindDoc="0" locked="0" layoutInCell="1" allowOverlap="1" wp14:anchorId="428657F8" wp14:editId="3CA63A94">
            <wp:simplePos x="0" y="0"/>
            <wp:positionH relativeFrom="column">
              <wp:posOffset>1424940</wp:posOffset>
            </wp:positionH>
            <wp:positionV relativeFrom="paragraph">
              <wp:posOffset>271145</wp:posOffset>
            </wp:positionV>
            <wp:extent cx="3644265" cy="2733675"/>
            <wp:effectExtent l="0" t="0" r="0" b="9525"/>
            <wp:wrapTopAndBottom/>
            <wp:docPr id="2" name="Picture 2" descr="A bench next to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7200343.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644265" cy="2733675"/>
                    </a:xfrm>
                    <a:prstGeom prst="rect">
                      <a:avLst/>
                    </a:prstGeom>
                  </pic:spPr>
                </pic:pic>
              </a:graphicData>
            </a:graphic>
            <wp14:sizeRelH relativeFrom="margin">
              <wp14:pctWidth>0</wp14:pctWidth>
            </wp14:sizeRelH>
            <wp14:sizeRelV relativeFrom="margin">
              <wp14:pctHeight>0</wp14:pctHeight>
            </wp14:sizeRelV>
          </wp:anchor>
        </w:drawing>
      </w:r>
      <w:r w:rsidR="00FC46CE" w:rsidRPr="00AB6EC1">
        <w:rPr>
          <w:rFonts w:ascii="Calibri" w:hAnsi="Calibri"/>
          <w:b/>
          <w:bCs/>
          <w:sz w:val="22"/>
          <w:szCs w:val="22"/>
          <w:lang w:val="en-GB"/>
        </w:rPr>
        <w:t>Scripture</w:t>
      </w:r>
      <w:r w:rsidR="006C31BA" w:rsidRPr="00AB6EC1">
        <w:rPr>
          <w:rFonts w:ascii="Calibri" w:hAnsi="Calibri"/>
          <w:b/>
          <w:bCs/>
          <w:sz w:val="22"/>
          <w:szCs w:val="22"/>
          <w:lang w:val="en-GB"/>
        </w:rPr>
        <w:t xml:space="preserve">: </w:t>
      </w:r>
      <w:r w:rsidR="00AF3446">
        <w:rPr>
          <w:rFonts w:ascii="Calibri" w:hAnsi="Calibri" w:cs="Calibri"/>
          <w:iCs/>
          <w:sz w:val="22"/>
          <w:szCs w:val="22"/>
        </w:rPr>
        <w:t>Romans 5:1-5</w:t>
      </w:r>
      <w:r w:rsidR="004A1165" w:rsidRPr="00AB6EC1">
        <w:rPr>
          <w:rFonts w:ascii="Calibri" w:hAnsi="Calibri" w:cs="Calibri"/>
          <w:iCs/>
          <w:sz w:val="22"/>
          <w:szCs w:val="22"/>
        </w:rPr>
        <w:t xml:space="preserve"> NRSV</w:t>
      </w:r>
      <w:r w:rsidR="00AF3446" w:rsidRPr="004C24DC">
        <w:rPr>
          <w:rFonts w:ascii="Calibri" w:hAnsi="Calibri" w:cs="Calibri"/>
          <w:iCs/>
          <w:sz w:val="20"/>
          <w:szCs w:val="20"/>
        </w:rPr>
        <w:t xml:space="preserve"> </w:t>
      </w:r>
      <w:hyperlink r:id="rId5" w:history="1">
        <w:r w:rsidR="00AF3446" w:rsidRPr="004C24DC">
          <w:rPr>
            <w:rStyle w:val="Hyperlink"/>
            <w:rFonts w:asciiTheme="minorHAnsi" w:hAnsiTheme="minorHAnsi" w:cstheme="minorHAnsi"/>
            <w:sz w:val="20"/>
            <w:szCs w:val="20"/>
          </w:rPr>
          <w:t>https://www.biblegateway.com/passage/?search=Romans+5%3A1-5&amp;version=NRSV</w:t>
        </w:r>
      </w:hyperlink>
    </w:p>
    <w:p w14:paraId="0B96B369" w14:textId="744475A3" w:rsidR="00D9276D" w:rsidRDefault="00116D5A" w:rsidP="00893046">
      <w:pPr>
        <w:tabs>
          <w:tab w:val="left" w:pos="-720"/>
        </w:tabs>
        <w:spacing w:after="60"/>
        <w:rPr>
          <w:rFonts w:asciiTheme="minorHAnsi" w:hAnsiTheme="minorHAnsi" w:cstheme="minorHAnsi"/>
          <w:b/>
          <w:bCs/>
          <w:i/>
          <w:sz w:val="22"/>
          <w:szCs w:val="22"/>
        </w:rPr>
      </w:pPr>
      <w:r w:rsidRPr="00AB6EC1">
        <w:rPr>
          <w:rFonts w:asciiTheme="minorHAnsi" w:hAnsiTheme="minorHAnsi" w:cstheme="minorHAnsi"/>
          <w:b/>
          <w:bCs/>
          <w:iCs/>
          <w:sz w:val="22"/>
          <w:szCs w:val="22"/>
        </w:rPr>
        <w:t>Contemplation and Conversation</w:t>
      </w:r>
      <w:r w:rsidRPr="00AB6EC1">
        <w:rPr>
          <w:rFonts w:asciiTheme="minorHAnsi" w:hAnsiTheme="minorHAnsi" w:cstheme="minorHAnsi"/>
          <w:b/>
          <w:bCs/>
          <w:i/>
          <w:sz w:val="22"/>
          <w:szCs w:val="22"/>
        </w:rPr>
        <w:t>:</w:t>
      </w:r>
      <w:r w:rsidR="00372E54">
        <w:rPr>
          <w:rFonts w:asciiTheme="minorHAnsi" w:hAnsiTheme="minorHAnsi" w:cstheme="minorHAnsi"/>
          <w:b/>
          <w:bCs/>
          <w:i/>
          <w:sz w:val="22"/>
          <w:szCs w:val="22"/>
        </w:rPr>
        <w:t xml:space="preserve"> </w:t>
      </w:r>
    </w:p>
    <w:p w14:paraId="25330933" w14:textId="73F7A7C9" w:rsidR="00116D5A" w:rsidRPr="00AB6EC1" w:rsidRDefault="00D9276D" w:rsidP="00D9276D">
      <w:pPr>
        <w:tabs>
          <w:tab w:val="left" w:pos="-720"/>
        </w:tabs>
        <w:spacing w:after="60"/>
        <w:jc w:val="center"/>
        <w:rPr>
          <w:rFonts w:asciiTheme="minorHAnsi" w:hAnsiTheme="minorHAnsi" w:cstheme="minorHAnsi"/>
          <w:i/>
          <w:sz w:val="22"/>
          <w:szCs w:val="22"/>
        </w:rPr>
      </w:pPr>
      <w:r>
        <w:rPr>
          <w:rFonts w:asciiTheme="minorHAnsi" w:hAnsiTheme="minorHAnsi" w:cstheme="minorHAnsi"/>
          <w:i/>
          <w:sz w:val="22"/>
          <w:szCs w:val="22"/>
        </w:rPr>
        <w:t xml:space="preserve">Where are you finding the hope that is ours through Jesus, even </w:t>
      </w:r>
      <w:proofErr w:type="gramStart"/>
      <w:r>
        <w:rPr>
          <w:rFonts w:asciiTheme="minorHAnsi" w:hAnsiTheme="minorHAnsi" w:cstheme="minorHAnsi"/>
          <w:i/>
          <w:sz w:val="22"/>
          <w:szCs w:val="22"/>
        </w:rPr>
        <w:t>in the midst of</w:t>
      </w:r>
      <w:proofErr w:type="gramEnd"/>
      <w:r>
        <w:rPr>
          <w:rFonts w:asciiTheme="minorHAnsi" w:hAnsiTheme="minorHAnsi" w:cstheme="minorHAnsi"/>
          <w:i/>
          <w:sz w:val="22"/>
          <w:szCs w:val="22"/>
        </w:rPr>
        <w:t xml:space="preserve"> suffer</w:t>
      </w:r>
      <w:r w:rsidR="004C24DC">
        <w:rPr>
          <w:rFonts w:asciiTheme="minorHAnsi" w:hAnsiTheme="minorHAnsi" w:cstheme="minorHAnsi"/>
          <w:i/>
          <w:sz w:val="22"/>
          <w:szCs w:val="22"/>
        </w:rPr>
        <w:t>ing</w:t>
      </w:r>
      <w:r w:rsidR="00914FEE" w:rsidRPr="00AF3446">
        <w:rPr>
          <w:rFonts w:asciiTheme="minorHAnsi" w:hAnsiTheme="minorHAnsi" w:cstheme="minorHAnsi"/>
          <w:i/>
          <w:sz w:val="22"/>
          <w:szCs w:val="22"/>
        </w:rPr>
        <w:t>?</w:t>
      </w:r>
    </w:p>
    <w:p w14:paraId="14B5CD4F" w14:textId="48B983D3" w:rsidR="00116D5A" w:rsidRPr="00AB6EC1" w:rsidRDefault="00116D5A" w:rsidP="00893046">
      <w:pPr>
        <w:tabs>
          <w:tab w:val="left" w:pos="-720"/>
        </w:tabs>
        <w:spacing w:after="60"/>
        <w:rPr>
          <w:rFonts w:ascii="Calibri" w:hAnsi="Calibri" w:cs="Calibri"/>
          <w:b/>
          <w:bCs/>
          <w:iCs/>
          <w:sz w:val="22"/>
          <w:szCs w:val="22"/>
        </w:rPr>
      </w:pPr>
      <w:r w:rsidRPr="00AB6EC1">
        <w:rPr>
          <w:rFonts w:asciiTheme="minorHAnsi" w:hAnsiTheme="minorHAnsi" w:cstheme="minorHAnsi"/>
          <w:b/>
          <w:bCs/>
          <w:iCs/>
          <w:sz w:val="22"/>
          <w:szCs w:val="22"/>
        </w:rPr>
        <w:t xml:space="preserve">From </w:t>
      </w:r>
      <w:r w:rsidR="00F96A47" w:rsidRPr="00AB6EC1">
        <w:rPr>
          <w:rFonts w:asciiTheme="minorHAnsi" w:hAnsiTheme="minorHAnsi" w:cstheme="minorHAnsi"/>
          <w:b/>
          <w:bCs/>
          <w:iCs/>
          <w:sz w:val="22"/>
          <w:szCs w:val="22"/>
        </w:rPr>
        <w:t xml:space="preserve">Rev. </w:t>
      </w:r>
      <w:r w:rsidRPr="00AB6EC1">
        <w:rPr>
          <w:rFonts w:asciiTheme="minorHAnsi" w:hAnsiTheme="minorHAnsi" w:cstheme="minorHAnsi"/>
          <w:b/>
          <w:bCs/>
          <w:iCs/>
          <w:sz w:val="22"/>
          <w:szCs w:val="22"/>
        </w:rPr>
        <w:t>Heather</w:t>
      </w:r>
      <w:r w:rsidR="00F96A47" w:rsidRPr="00AB6EC1">
        <w:rPr>
          <w:rFonts w:asciiTheme="minorHAnsi" w:hAnsiTheme="minorHAnsi" w:cstheme="minorHAnsi"/>
          <w:b/>
          <w:bCs/>
          <w:iCs/>
          <w:sz w:val="22"/>
          <w:szCs w:val="22"/>
        </w:rPr>
        <w:t xml:space="preserve"> Le</w:t>
      </w:r>
      <w:r w:rsidR="00F96A47" w:rsidRPr="00AB6EC1">
        <w:rPr>
          <w:rFonts w:ascii="Calibri" w:hAnsi="Calibri" w:cs="Calibri"/>
          <w:b/>
          <w:bCs/>
          <w:iCs/>
          <w:sz w:val="22"/>
          <w:szCs w:val="22"/>
        </w:rPr>
        <w:t>ffler</w:t>
      </w:r>
      <w:r w:rsidRPr="00AB6EC1">
        <w:rPr>
          <w:rFonts w:ascii="Calibri" w:hAnsi="Calibri" w:cs="Calibri"/>
          <w:b/>
          <w:bCs/>
          <w:iCs/>
          <w:sz w:val="22"/>
          <w:szCs w:val="22"/>
        </w:rPr>
        <w:t>:</w:t>
      </w:r>
    </w:p>
    <w:p w14:paraId="1D9203ED" w14:textId="54DD671F" w:rsidR="00116D5A" w:rsidRDefault="00AF3446" w:rsidP="00893046">
      <w:pPr>
        <w:tabs>
          <w:tab w:val="left" w:pos="-720"/>
        </w:tabs>
        <w:spacing w:after="60"/>
        <w:rPr>
          <w:rFonts w:ascii="Calibri" w:hAnsi="Calibri" w:cs="Calibri"/>
          <w:iCs/>
          <w:sz w:val="22"/>
          <w:szCs w:val="22"/>
        </w:rPr>
      </w:pPr>
      <w:r>
        <w:rPr>
          <w:rFonts w:ascii="Calibri" w:hAnsi="Calibri" w:cs="Calibri"/>
          <w:iCs/>
          <w:sz w:val="22"/>
          <w:szCs w:val="22"/>
        </w:rPr>
        <w:t xml:space="preserve">Even </w:t>
      </w:r>
      <w:proofErr w:type="gramStart"/>
      <w:r>
        <w:rPr>
          <w:rFonts w:ascii="Calibri" w:hAnsi="Calibri" w:cs="Calibri"/>
          <w:iCs/>
          <w:sz w:val="22"/>
          <w:szCs w:val="22"/>
        </w:rPr>
        <w:t>in the midst of</w:t>
      </w:r>
      <w:proofErr w:type="gramEnd"/>
      <w:r>
        <w:rPr>
          <w:rFonts w:ascii="Calibri" w:hAnsi="Calibri" w:cs="Calibri"/>
          <w:iCs/>
          <w:sz w:val="22"/>
          <w:szCs w:val="22"/>
        </w:rPr>
        <w:t xml:space="preserve"> </w:t>
      </w:r>
      <w:r w:rsidR="00D9276D">
        <w:rPr>
          <w:rFonts w:ascii="Calibri" w:hAnsi="Calibri" w:cs="Calibri"/>
          <w:iCs/>
          <w:sz w:val="22"/>
          <w:szCs w:val="22"/>
        </w:rPr>
        <w:t>this COVID-19 most of us are not suffering physically. We have homes, food,</w:t>
      </w:r>
      <w:r w:rsidR="004C24DC">
        <w:rPr>
          <w:rFonts w:ascii="Calibri" w:hAnsi="Calibri" w:cs="Calibri"/>
          <w:iCs/>
          <w:sz w:val="22"/>
          <w:szCs w:val="22"/>
        </w:rPr>
        <w:t xml:space="preserve"> medical care,</w:t>
      </w:r>
      <w:r w:rsidR="00D9276D">
        <w:rPr>
          <w:rFonts w:ascii="Calibri" w:hAnsi="Calibri" w:cs="Calibri"/>
          <w:iCs/>
          <w:sz w:val="22"/>
          <w:szCs w:val="22"/>
        </w:rPr>
        <w:t xml:space="preserve"> </w:t>
      </w:r>
      <w:proofErr w:type="gramStart"/>
      <w:r w:rsidR="00D9276D">
        <w:rPr>
          <w:rFonts w:ascii="Calibri" w:hAnsi="Calibri" w:cs="Calibri"/>
          <w:iCs/>
          <w:sz w:val="22"/>
          <w:szCs w:val="22"/>
        </w:rPr>
        <w:t>family</w:t>
      </w:r>
      <w:proofErr w:type="gramEnd"/>
      <w:r w:rsidR="00D9276D">
        <w:rPr>
          <w:rFonts w:ascii="Calibri" w:hAnsi="Calibri" w:cs="Calibri"/>
          <w:iCs/>
          <w:sz w:val="22"/>
          <w:szCs w:val="22"/>
        </w:rPr>
        <w:t xml:space="preserve"> and friends a phone call or </w:t>
      </w:r>
      <w:r w:rsidR="004C24DC">
        <w:rPr>
          <w:rFonts w:ascii="Calibri" w:hAnsi="Calibri" w:cs="Calibri"/>
          <w:iCs/>
          <w:sz w:val="22"/>
          <w:szCs w:val="22"/>
        </w:rPr>
        <w:t>video chat</w:t>
      </w:r>
      <w:r w:rsidR="00D9276D">
        <w:rPr>
          <w:rFonts w:ascii="Calibri" w:hAnsi="Calibri" w:cs="Calibri"/>
          <w:iCs/>
          <w:sz w:val="22"/>
          <w:szCs w:val="22"/>
        </w:rPr>
        <w:t xml:space="preserve"> away.</w:t>
      </w:r>
      <w:r w:rsidR="00514FE2">
        <w:rPr>
          <w:rFonts w:ascii="Calibri" w:hAnsi="Calibri" w:cs="Calibri"/>
          <w:iCs/>
          <w:sz w:val="22"/>
          <w:szCs w:val="22"/>
        </w:rPr>
        <w:t xml:space="preserve"> There is much to be thankful for.</w:t>
      </w:r>
      <w:r w:rsidR="00D9276D">
        <w:rPr>
          <w:rFonts w:ascii="Calibri" w:hAnsi="Calibri" w:cs="Calibri"/>
          <w:iCs/>
          <w:sz w:val="22"/>
          <w:szCs w:val="22"/>
        </w:rPr>
        <w:t xml:space="preserve"> There is </w:t>
      </w:r>
      <w:r w:rsidR="00514FE2">
        <w:rPr>
          <w:rFonts w:ascii="Calibri" w:hAnsi="Calibri" w:cs="Calibri"/>
          <w:iCs/>
          <w:sz w:val="22"/>
          <w:szCs w:val="22"/>
        </w:rPr>
        <w:t xml:space="preserve">also </w:t>
      </w:r>
      <w:r w:rsidR="00D9276D">
        <w:rPr>
          <w:rFonts w:ascii="Calibri" w:hAnsi="Calibri" w:cs="Calibri"/>
          <w:iCs/>
          <w:sz w:val="22"/>
          <w:szCs w:val="22"/>
        </w:rPr>
        <w:t>suffering</w:t>
      </w:r>
      <w:r w:rsidR="00514FE2">
        <w:rPr>
          <w:rFonts w:ascii="Calibri" w:hAnsi="Calibri" w:cs="Calibri"/>
          <w:iCs/>
          <w:sz w:val="22"/>
          <w:szCs w:val="22"/>
        </w:rPr>
        <w:t xml:space="preserve"> … a</w:t>
      </w:r>
      <w:r w:rsidR="00D9276D">
        <w:rPr>
          <w:rFonts w:ascii="Calibri" w:hAnsi="Calibri" w:cs="Calibri"/>
          <w:iCs/>
          <w:sz w:val="22"/>
          <w:szCs w:val="22"/>
        </w:rPr>
        <w:t>nxiety about not working</w:t>
      </w:r>
      <w:r w:rsidR="00514FE2">
        <w:rPr>
          <w:rFonts w:ascii="Calibri" w:hAnsi="Calibri" w:cs="Calibri"/>
          <w:iCs/>
          <w:sz w:val="22"/>
          <w:szCs w:val="22"/>
        </w:rPr>
        <w:t xml:space="preserve"> or</w:t>
      </w:r>
      <w:r w:rsidR="00D9276D">
        <w:rPr>
          <w:rFonts w:ascii="Calibri" w:hAnsi="Calibri" w:cs="Calibri"/>
          <w:iCs/>
          <w:sz w:val="22"/>
          <w:szCs w:val="22"/>
        </w:rPr>
        <w:t xml:space="preserve"> too much work</w:t>
      </w:r>
      <w:r w:rsidR="00514FE2">
        <w:rPr>
          <w:rFonts w:ascii="Calibri" w:hAnsi="Calibri" w:cs="Calibri"/>
          <w:iCs/>
          <w:sz w:val="22"/>
          <w:szCs w:val="22"/>
        </w:rPr>
        <w:t xml:space="preserve"> …</w:t>
      </w:r>
      <w:r w:rsidR="00D9276D">
        <w:rPr>
          <w:rFonts w:ascii="Calibri" w:hAnsi="Calibri" w:cs="Calibri"/>
          <w:iCs/>
          <w:sz w:val="22"/>
          <w:szCs w:val="22"/>
        </w:rPr>
        <w:t xml:space="preserve"> concern about </w:t>
      </w:r>
      <w:r w:rsidR="003E0DFE">
        <w:rPr>
          <w:rFonts w:ascii="Calibri" w:hAnsi="Calibri" w:cs="Calibri"/>
          <w:iCs/>
          <w:sz w:val="22"/>
          <w:szCs w:val="22"/>
        </w:rPr>
        <w:t>depleting</w:t>
      </w:r>
      <w:r w:rsidR="00D9276D">
        <w:rPr>
          <w:rFonts w:ascii="Calibri" w:hAnsi="Calibri" w:cs="Calibri"/>
          <w:iCs/>
          <w:sz w:val="22"/>
          <w:szCs w:val="22"/>
        </w:rPr>
        <w:t xml:space="preserve"> savings </w:t>
      </w:r>
      <w:r w:rsidR="00514FE2">
        <w:rPr>
          <w:rFonts w:ascii="Calibri" w:hAnsi="Calibri" w:cs="Calibri"/>
          <w:iCs/>
          <w:sz w:val="22"/>
          <w:szCs w:val="22"/>
        </w:rPr>
        <w:t>…</w:t>
      </w:r>
      <w:r w:rsidR="00D9276D">
        <w:rPr>
          <w:rFonts w:ascii="Calibri" w:hAnsi="Calibri" w:cs="Calibri"/>
          <w:iCs/>
          <w:sz w:val="22"/>
          <w:szCs w:val="22"/>
        </w:rPr>
        <w:t xml:space="preserve"> </w:t>
      </w:r>
      <w:r w:rsidR="00514FE2">
        <w:rPr>
          <w:rFonts w:ascii="Calibri" w:hAnsi="Calibri" w:cs="Calibri"/>
          <w:iCs/>
          <w:sz w:val="22"/>
          <w:szCs w:val="22"/>
        </w:rPr>
        <w:t>loneliness and</w:t>
      </w:r>
      <w:r w:rsidR="00514FE2">
        <w:rPr>
          <w:rFonts w:ascii="Calibri" w:hAnsi="Calibri" w:cs="Calibri"/>
          <w:iCs/>
          <w:sz w:val="22"/>
          <w:szCs w:val="22"/>
        </w:rPr>
        <w:t xml:space="preserve"> longing for physical touch</w:t>
      </w:r>
      <w:r w:rsidR="00514FE2">
        <w:rPr>
          <w:rFonts w:ascii="Calibri" w:hAnsi="Calibri" w:cs="Calibri"/>
          <w:iCs/>
          <w:sz w:val="22"/>
          <w:szCs w:val="22"/>
        </w:rPr>
        <w:t xml:space="preserve"> …</w:t>
      </w:r>
      <w:r w:rsidR="00514FE2">
        <w:rPr>
          <w:rFonts w:ascii="Calibri" w:hAnsi="Calibri" w:cs="Calibri"/>
          <w:iCs/>
          <w:sz w:val="22"/>
          <w:szCs w:val="22"/>
        </w:rPr>
        <w:t xml:space="preserve"> </w:t>
      </w:r>
      <w:r w:rsidR="00D9276D">
        <w:rPr>
          <w:rFonts w:ascii="Calibri" w:hAnsi="Calibri" w:cs="Calibri"/>
          <w:iCs/>
          <w:sz w:val="22"/>
          <w:szCs w:val="22"/>
        </w:rPr>
        <w:t xml:space="preserve">fear and concern for </w:t>
      </w:r>
      <w:r w:rsidR="00514FE2">
        <w:rPr>
          <w:rFonts w:ascii="Calibri" w:hAnsi="Calibri" w:cs="Calibri"/>
          <w:iCs/>
          <w:sz w:val="22"/>
          <w:szCs w:val="22"/>
        </w:rPr>
        <w:t xml:space="preserve">loved ones who are </w:t>
      </w:r>
      <w:r w:rsidR="00D9276D">
        <w:rPr>
          <w:rFonts w:ascii="Calibri" w:hAnsi="Calibri" w:cs="Calibri"/>
          <w:iCs/>
          <w:sz w:val="22"/>
          <w:szCs w:val="22"/>
        </w:rPr>
        <w:t>front line health care providers</w:t>
      </w:r>
      <w:r w:rsidR="003E0DFE">
        <w:rPr>
          <w:rFonts w:ascii="Calibri" w:hAnsi="Calibri" w:cs="Calibri"/>
          <w:iCs/>
          <w:sz w:val="22"/>
          <w:szCs w:val="22"/>
        </w:rPr>
        <w:t>, first responders</w:t>
      </w:r>
      <w:r w:rsidR="00514FE2">
        <w:rPr>
          <w:rFonts w:ascii="Calibri" w:hAnsi="Calibri" w:cs="Calibri"/>
          <w:iCs/>
          <w:sz w:val="22"/>
          <w:szCs w:val="22"/>
        </w:rPr>
        <w:t xml:space="preserve"> </w:t>
      </w:r>
      <w:r w:rsidR="003E0DFE">
        <w:rPr>
          <w:rFonts w:ascii="Calibri" w:hAnsi="Calibri" w:cs="Calibri"/>
          <w:iCs/>
          <w:sz w:val="22"/>
          <w:szCs w:val="22"/>
        </w:rPr>
        <w:t>and</w:t>
      </w:r>
      <w:r w:rsidR="003E0DFE">
        <w:rPr>
          <w:rFonts w:ascii="Calibri" w:hAnsi="Calibri" w:cs="Calibri"/>
          <w:iCs/>
          <w:sz w:val="22"/>
          <w:szCs w:val="22"/>
        </w:rPr>
        <w:t xml:space="preserve"> </w:t>
      </w:r>
      <w:r w:rsidR="003E0DFE">
        <w:rPr>
          <w:rFonts w:ascii="Calibri" w:hAnsi="Calibri" w:cs="Calibri"/>
          <w:iCs/>
          <w:sz w:val="22"/>
          <w:szCs w:val="22"/>
        </w:rPr>
        <w:t xml:space="preserve">essential workers </w:t>
      </w:r>
      <w:r w:rsidR="00514FE2">
        <w:rPr>
          <w:rFonts w:ascii="Calibri" w:hAnsi="Calibri" w:cs="Calibri"/>
          <w:iCs/>
          <w:sz w:val="22"/>
          <w:szCs w:val="22"/>
        </w:rPr>
        <w:t xml:space="preserve">… fear and </w:t>
      </w:r>
      <w:r w:rsidR="004C24DC">
        <w:rPr>
          <w:rFonts w:ascii="Calibri" w:hAnsi="Calibri" w:cs="Calibri"/>
          <w:iCs/>
          <w:sz w:val="22"/>
          <w:szCs w:val="22"/>
        </w:rPr>
        <w:t>anxiety about protests and</w:t>
      </w:r>
      <w:r w:rsidR="00514FE2">
        <w:rPr>
          <w:rFonts w:ascii="Calibri" w:hAnsi="Calibri" w:cs="Calibri"/>
          <w:iCs/>
          <w:sz w:val="22"/>
          <w:szCs w:val="22"/>
        </w:rPr>
        <w:t xml:space="preserve"> riots around the world … concern </w:t>
      </w:r>
      <w:r w:rsidR="00D9276D">
        <w:rPr>
          <w:rFonts w:ascii="Calibri" w:hAnsi="Calibri" w:cs="Calibri"/>
          <w:iCs/>
          <w:sz w:val="22"/>
          <w:szCs w:val="22"/>
        </w:rPr>
        <w:t xml:space="preserve">for our Black, Indigenous, Métis and South Asian neighbours who </w:t>
      </w:r>
      <w:r w:rsidR="00514FE2">
        <w:rPr>
          <w:rFonts w:ascii="Calibri" w:hAnsi="Calibri" w:cs="Calibri"/>
          <w:iCs/>
          <w:sz w:val="22"/>
          <w:szCs w:val="22"/>
        </w:rPr>
        <w:t xml:space="preserve">are </w:t>
      </w:r>
      <w:r w:rsidR="003E0DFE">
        <w:rPr>
          <w:rFonts w:ascii="Calibri" w:hAnsi="Calibri" w:cs="Calibri"/>
          <w:iCs/>
          <w:sz w:val="22"/>
          <w:szCs w:val="22"/>
        </w:rPr>
        <w:t>suffering more</w:t>
      </w:r>
      <w:r w:rsidR="00D9276D">
        <w:rPr>
          <w:rFonts w:ascii="Calibri" w:hAnsi="Calibri" w:cs="Calibri"/>
          <w:iCs/>
          <w:sz w:val="22"/>
          <w:szCs w:val="22"/>
        </w:rPr>
        <w:t xml:space="preserve"> because of systemic racism </w:t>
      </w:r>
      <w:r w:rsidR="003E0DFE">
        <w:rPr>
          <w:rFonts w:ascii="Calibri" w:hAnsi="Calibri" w:cs="Calibri"/>
          <w:iCs/>
          <w:sz w:val="22"/>
          <w:szCs w:val="22"/>
        </w:rPr>
        <w:t>that</w:t>
      </w:r>
      <w:r w:rsidR="004C24DC">
        <w:rPr>
          <w:rFonts w:ascii="Calibri" w:hAnsi="Calibri" w:cs="Calibri"/>
          <w:iCs/>
          <w:sz w:val="22"/>
          <w:szCs w:val="22"/>
        </w:rPr>
        <w:t xml:space="preserve"> i</w:t>
      </w:r>
      <w:r w:rsidR="00D9276D">
        <w:rPr>
          <w:rFonts w:ascii="Calibri" w:hAnsi="Calibri" w:cs="Calibri"/>
          <w:iCs/>
          <w:sz w:val="22"/>
          <w:szCs w:val="22"/>
        </w:rPr>
        <w:t xml:space="preserve">s so much a part of us </w:t>
      </w:r>
      <w:r w:rsidR="003E0DFE">
        <w:rPr>
          <w:rFonts w:ascii="Calibri" w:hAnsi="Calibri" w:cs="Calibri"/>
          <w:iCs/>
          <w:sz w:val="22"/>
          <w:szCs w:val="22"/>
        </w:rPr>
        <w:t xml:space="preserve">that </w:t>
      </w:r>
      <w:r w:rsidR="00D9276D">
        <w:rPr>
          <w:rFonts w:ascii="Calibri" w:hAnsi="Calibri" w:cs="Calibri"/>
          <w:iCs/>
          <w:sz w:val="22"/>
          <w:szCs w:val="22"/>
        </w:rPr>
        <w:t>we struggle to see</w:t>
      </w:r>
      <w:r w:rsidR="003E0DFE">
        <w:rPr>
          <w:rFonts w:ascii="Calibri" w:hAnsi="Calibri" w:cs="Calibri"/>
          <w:iCs/>
          <w:sz w:val="22"/>
          <w:szCs w:val="22"/>
        </w:rPr>
        <w:t xml:space="preserve"> it</w:t>
      </w:r>
      <w:r w:rsidR="00514FE2">
        <w:rPr>
          <w:rFonts w:ascii="Calibri" w:hAnsi="Calibri" w:cs="Calibri"/>
          <w:iCs/>
          <w:sz w:val="22"/>
          <w:szCs w:val="22"/>
        </w:rPr>
        <w:t xml:space="preserve"> … There is </w:t>
      </w:r>
      <w:r w:rsidR="003E0DFE">
        <w:rPr>
          <w:rFonts w:ascii="Calibri" w:hAnsi="Calibri" w:cs="Calibri"/>
          <w:iCs/>
          <w:sz w:val="22"/>
          <w:szCs w:val="22"/>
        </w:rPr>
        <w:t xml:space="preserve">suffering in our lives and </w:t>
      </w:r>
      <w:r w:rsidR="00514FE2">
        <w:rPr>
          <w:rFonts w:ascii="Calibri" w:hAnsi="Calibri" w:cs="Calibri"/>
          <w:iCs/>
          <w:sz w:val="22"/>
          <w:szCs w:val="22"/>
        </w:rPr>
        <w:t>so much suffering in our world.</w:t>
      </w:r>
      <w:r w:rsidR="00D9276D">
        <w:rPr>
          <w:rFonts w:ascii="Calibri" w:hAnsi="Calibri" w:cs="Calibri"/>
          <w:iCs/>
          <w:sz w:val="22"/>
          <w:szCs w:val="22"/>
        </w:rPr>
        <w:t xml:space="preserve"> </w:t>
      </w:r>
      <w:r w:rsidR="00D9276D">
        <w:rPr>
          <w:rFonts w:ascii="Calibri" w:hAnsi="Calibri" w:cs="Calibri"/>
          <w:iCs/>
          <w:sz w:val="22"/>
          <w:szCs w:val="22"/>
        </w:rPr>
        <w:t>The Apostle Pa</w:t>
      </w:r>
      <w:r w:rsidR="00D9276D">
        <w:rPr>
          <w:rFonts w:ascii="Calibri" w:hAnsi="Calibri" w:cs="Calibri"/>
          <w:iCs/>
          <w:sz w:val="22"/>
          <w:szCs w:val="22"/>
        </w:rPr>
        <w:t>u</w:t>
      </w:r>
      <w:r w:rsidR="00D9276D">
        <w:rPr>
          <w:rFonts w:ascii="Calibri" w:hAnsi="Calibri" w:cs="Calibri"/>
          <w:iCs/>
          <w:sz w:val="22"/>
          <w:szCs w:val="22"/>
        </w:rPr>
        <w:t xml:space="preserve">l </w:t>
      </w:r>
      <w:r w:rsidR="00D9276D">
        <w:rPr>
          <w:rFonts w:ascii="Calibri" w:hAnsi="Calibri" w:cs="Calibri"/>
          <w:iCs/>
          <w:sz w:val="22"/>
          <w:szCs w:val="22"/>
        </w:rPr>
        <w:t xml:space="preserve">would </w:t>
      </w:r>
      <w:r w:rsidR="00D9276D">
        <w:rPr>
          <w:rFonts w:ascii="Calibri" w:hAnsi="Calibri" w:cs="Calibri"/>
          <w:iCs/>
          <w:sz w:val="22"/>
          <w:szCs w:val="22"/>
        </w:rPr>
        <w:t>underst</w:t>
      </w:r>
      <w:r w:rsidR="00D9276D">
        <w:rPr>
          <w:rFonts w:ascii="Calibri" w:hAnsi="Calibri" w:cs="Calibri"/>
          <w:iCs/>
          <w:sz w:val="22"/>
          <w:szCs w:val="22"/>
        </w:rPr>
        <w:t>an</w:t>
      </w:r>
      <w:r w:rsidR="00D9276D">
        <w:rPr>
          <w:rFonts w:ascii="Calibri" w:hAnsi="Calibri" w:cs="Calibri"/>
          <w:iCs/>
          <w:sz w:val="22"/>
          <w:szCs w:val="22"/>
        </w:rPr>
        <w:t xml:space="preserve">d </w:t>
      </w:r>
      <w:r w:rsidR="00D9276D">
        <w:rPr>
          <w:rFonts w:ascii="Calibri" w:hAnsi="Calibri" w:cs="Calibri"/>
          <w:iCs/>
          <w:sz w:val="22"/>
          <w:szCs w:val="22"/>
        </w:rPr>
        <w:t xml:space="preserve">our </w:t>
      </w:r>
      <w:r w:rsidR="00D9276D">
        <w:rPr>
          <w:rFonts w:ascii="Calibri" w:hAnsi="Calibri" w:cs="Calibri"/>
          <w:iCs/>
          <w:sz w:val="22"/>
          <w:szCs w:val="22"/>
        </w:rPr>
        <w:t>suffering</w:t>
      </w:r>
      <w:r w:rsidR="00D9276D">
        <w:rPr>
          <w:rFonts w:ascii="Calibri" w:hAnsi="Calibri" w:cs="Calibri"/>
          <w:iCs/>
          <w:sz w:val="22"/>
          <w:szCs w:val="22"/>
        </w:rPr>
        <w:t xml:space="preserve">. He wrote these words </w:t>
      </w:r>
      <w:r w:rsidR="00514FE2">
        <w:rPr>
          <w:rFonts w:ascii="Calibri" w:hAnsi="Calibri" w:cs="Calibri"/>
          <w:iCs/>
          <w:sz w:val="22"/>
          <w:szCs w:val="22"/>
        </w:rPr>
        <w:t>on a missionary trip to Corinth, longing to visit</w:t>
      </w:r>
      <w:r w:rsidR="00D9276D">
        <w:rPr>
          <w:rFonts w:ascii="Calibri" w:hAnsi="Calibri" w:cs="Calibri"/>
          <w:iCs/>
          <w:sz w:val="22"/>
          <w:szCs w:val="22"/>
        </w:rPr>
        <w:t xml:space="preserve"> </w:t>
      </w:r>
      <w:r w:rsidR="00514FE2">
        <w:rPr>
          <w:rFonts w:ascii="Calibri" w:hAnsi="Calibri" w:cs="Calibri"/>
          <w:iCs/>
          <w:sz w:val="22"/>
          <w:szCs w:val="22"/>
        </w:rPr>
        <w:t>the Ch</w:t>
      </w:r>
      <w:r w:rsidR="003E0DFE">
        <w:rPr>
          <w:rFonts w:ascii="Calibri" w:hAnsi="Calibri" w:cs="Calibri"/>
          <w:iCs/>
          <w:sz w:val="22"/>
          <w:szCs w:val="22"/>
        </w:rPr>
        <w:t>urch</w:t>
      </w:r>
      <w:r w:rsidR="00514FE2">
        <w:rPr>
          <w:rFonts w:ascii="Calibri" w:hAnsi="Calibri" w:cs="Calibri"/>
          <w:iCs/>
          <w:sz w:val="22"/>
          <w:szCs w:val="22"/>
        </w:rPr>
        <w:t xml:space="preserve"> in </w:t>
      </w:r>
      <w:r w:rsidR="00D9276D">
        <w:rPr>
          <w:rFonts w:ascii="Calibri" w:hAnsi="Calibri" w:cs="Calibri"/>
          <w:iCs/>
          <w:sz w:val="22"/>
          <w:szCs w:val="22"/>
        </w:rPr>
        <w:t>Rome</w:t>
      </w:r>
      <w:r w:rsidR="00514FE2">
        <w:rPr>
          <w:rFonts w:ascii="Calibri" w:hAnsi="Calibri" w:cs="Calibri"/>
          <w:iCs/>
          <w:sz w:val="22"/>
          <w:szCs w:val="22"/>
        </w:rPr>
        <w:t xml:space="preserve">. When he did </w:t>
      </w:r>
      <w:r w:rsidR="003E0DFE">
        <w:rPr>
          <w:rFonts w:ascii="Calibri" w:hAnsi="Calibri" w:cs="Calibri"/>
          <w:iCs/>
          <w:sz w:val="22"/>
          <w:szCs w:val="22"/>
        </w:rPr>
        <w:t xml:space="preserve">finally </w:t>
      </w:r>
      <w:r w:rsidR="00514FE2">
        <w:rPr>
          <w:rFonts w:ascii="Calibri" w:hAnsi="Calibri" w:cs="Calibri"/>
          <w:iCs/>
          <w:sz w:val="22"/>
          <w:szCs w:val="22"/>
        </w:rPr>
        <w:t xml:space="preserve">visit Rome, it would be as a prisoner awaiting his death. Despite persecutions and the threat of death, Paul could find </w:t>
      </w:r>
      <w:r w:rsidR="0085625A">
        <w:rPr>
          <w:rFonts w:ascii="Calibri" w:hAnsi="Calibri" w:cs="Calibri"/>
          <w:iCs/>
          <w:sz w:val="22"/>
          <w:szCs w:val="22"/>
        </w:rPr>
        <w:t xml:space="preserve">hope in </w:t>
      </w:r>
      <w:r w:rsidR="003E0DFE">
        <w:rPr>
          <w:rFonts w:ascii="Calibri" w:hAnsi="Calibri" w:cs="Calibri"/>
          <w:iCs/>
          <w:sz w:val="22"/>
          <w:szCs w:val="22"/>
        </w:rPr>
        <w:t>suffering</w:t>
      </w:r>
      <w:r w:rsidR="0085625A">
        <w:rPr>
          <w:rFonts w:ascii="Calibri" w:hAnsi="Calibri" w:cs="Calibri"/>
          <w:iCs/>
          <w:sz w:val="22"/>
          <w:szCs w:val="22"/>
        </w:rPr>
        <w:t xml:space="preserve"> because of his deep and abiding trust that God’s </w:t>
      </w:r>
      <w:r w:rsidR="003E0DFE">
        <w:rPr>
          <w:rFonts w:ascii="Calibri" w:hAnsi="Calibri" w:cs="Calibri"/>
          <w:iCs/>
          <w:sz w:val="22"/>
          <w:szCs w:val="22"/>
        </w:rPr>
        <w:t>love</w:t>
      </w:r>
      <w:r w:rsidR="0085625A">
        <w:rPr>
          <w:rFonts w:ascii="Calibri" w:hAnsi="Calibri" w:cs="Calibri"/>
          <w:iCs/>
          <w:sz w:val="22"/>
          <w:szCs w:val="22"/>
        </w:rPr>
        <w:t xml:space="preserve"> </w:t>
      </w:r>
      <w:r w:rsidR="003E0DFE">
        <w:rPr>
          <w:rFonts w:ascii="Calibri" w:hAnsi="Calibri" w:cs="Calibri"/>
          <w:iCs/>
          <w:sz w:val="22"/>
          <w:szCs w:val="22"/>
        </w:rPr>
        <w:t>has been poured into our hearts through the Holy Spirit</w:t>
      </w:r>
      <w:r w:rsidR="0085625A">
        <w:rPr>
          <w:rFonts w:ascii="Calibri" w:hAnsi="Calibri" w:cs="Calibri"/>
          <w:iCs/>
          <w:sz w:val="22"/>
          <w:szCs w:val="22"/>
        </w:rPr>
        <w:t xml:space="preserve">. </w:t>
      </w:r>
      <w:r w:rsidR="003E0DFE">
        <w:rPr>
          <w:rFonts w:ascii="Calibri" w:hAnsi="Calibri" w:cs="Calibri"/>
          <w:iCs/>
          <w:sz w:val="22"/>
          <w:szCs w:val="22"/>
        </w:rPr>
        <w:t xml:space="preserve">Paul saw that as we endure suffering, we find strength and hope. </w:t>
      </w:r>
      <w:r w:rsidR="0085625A">
        <w:rPr>
          <w:rFonts w:ascii="Calibri" w:hAnsi="Calibri" w:cs="Calibri"/>
          <w:iCs/>
          <w:sz w:val="22"/>
          <w:szCs w:val="22"/>
        </w:rPr>
        <w:t xml:space="preserve">May you know </w:t>
      </w:r>
      <w:r w:rsidR="003E0DFE">
        <w:rPr>
          <w:rFonts w:ascii="Calibri" w:hAnsi="Calibri" w:cs="Calibri"/>
          <w:iCs/>
          <w:sz w:val="22"/>
          <w:szCs w:val="22"/>
        </w:rPr>
        <w:t xml:space="preserve">the presence of </w:t>
      </w:r>
      <w:r w:rsidR="0085625A">
        <w:rPr>
          <w:rFonts w:ascii="Calibri" w:hAnsi="Calibri" w:cs="Calibri"/>
          <w:iCs/>
          <w:sz w:val="22"/>
          <w:szCs w:val="22"/>
        </w:rPr>
        <w:t xml:space="preserve">God’s comforting Spirit </w:t>
      </w:r>
      <w:proofErr w:type="gramStart"/>
      <w:r w:rsidR="0085625A">
        <w:rPr>
          <w:rFonts w:ascii="Calibri" w:hAnsi="Calibri" w:cs="Calibri"/>
          <w:iCs/>
          <w:sz w:val="22"/>
          <w:szCs w:val="22"/>
        </w:rPr>
        <w:t>in the midst of</w:t>
      </w:r>
      <w:proofErr w:type="gramEnd"/>
      <w:r w:rsidR="0085625A">
        <w:rPr>
          <w:rFonts w:ascii="Calibri" w:hAnsi="Calibri" w:cs="Calibri"/>
          <w:iCs/>
          <w:sz w:val="22"/>
          <w:szCs w:val="22"/>
        </w:rPr>
        <w:t xml:space="preserve"> your struggles and suffering and may you find hope.</w:t>
      </w:r>
      <w:r w:rsidR="00514FE2">
        <w:rPr>
          <w:rFonts w:ascii="Calibri" w:hAnsi="Calibri" w:cs="Calibri"/>
          <w:iCs/>
          <w:sz w:val="22"/>
          <w:szCs w:val="22"/>
        </w:rPr>
        <w:t xml:space="preserve"> </w:t>
      </w:r>
    </w:p>
    <w:p w14:paraId="44BF3981" w14:textId="77777777" w:rsidR="0004297A" w:rsidRPr="00AB6EC1" w:rsidRDefault="0004297A" w:rsidP="0004297A">
      <w:pPr>
        <w:tabs>
          <w:tab w:val="left" w:pos="-720"/>
        </w:tabs>
        <w:spacing w:after="60"/>
        <w:jc w:val="center"/>
        <w:rPr>
          <w:rFonts w:ascii="Calibri" w:hAnsi="Calibri" w:cs="Calibri"/>
          <w:i/>
          <w:sz w:val="22"/>
          <w:szCs w:val="22"/>
        </w:rPr>
      </w:pPr>
      <w:r w:rsidRPr="00AB6EC1">
        <w:rPr>
          <w:rFonts w:ascii="Calibri" w:hAnsi="Calibri" w:cs="Calibri"/>
          <w:i/>
          <w:sz w:val="22"/>
          <w:szCs w:val="22"/>
        </w:rPr>
        <w:t>Whether you are at home trying to help slow the spread of the virus,</w:t>
      </w:r>
      <w:r w:rsidRPr="00AB6EC1">
        <w:rPr>
          <w:rFonts w:ascii="Calibri" w:hAnsi="Calibri" w:cs="Calibri"/>
          <w:i/>
          <w:sz w:val="22"/>
          <w:szCs w:val="22"/>
        </w:rPr>
        <w:br/>
        <w:t>working to help care for those who are impacted most by COVID-19</w:t>
      </w:r>
      <w:r w:rsidRPr="00AB6EC1">
        <w:rPr>
          <w:rFonts w:ascii="Calibri" w:hAnsi="Calibri" w:cs="Calibri"/>
          <w:i/>
          <w:sz w:val="22"/>
          <w:szCs w:val="22"/>
        </w:rPr>
        <w:br/>
        <w:t>or working to keep some normalcy in this time,</w:t>
      </w:r>
      <w:r w:rsidRPr="00AB6EC1">
        <w:rPr>
          <w:rFonts w:ascii="Calibri" w:hAnsi="Calibri" w:cs="Calibri"/>
          <w:i/>
          <w:sz w:val="22"/>
          <w:szCs w:val="22"/>
        </w:rPr>
        <w:br/>
        <w:t>may you know God’s deep and abiding love in your life.</w:t>
      </w:r>
      <w:r w:rsidRPr="00AB6EC1">
        <w:rPr>
          <w:rFonts w:ascii="Calibri" w:hAnsi="Calibri" w:cs="Calibri"/>
          <w:i/>
          <w:sz w:val="22"/>
          <w:szCs w:val="22"/>
        </w:rPr>
        <w:br/>
        <w:t xml:space="preserve">Know you are a valued part of our Rockwood and Stone United Church families. </w:t>
      </w:r>
    </w:p>
    <w:p w14:paraId="2E44571C" w14:textId="29A62E6F" w:rsidR="00297B25" w:rsidRPr="00AB6EC1" w:rsidRDefault="0045302E" w:rsidP="00893046">
      <w:pPr>
        <w:tabs>
          <w:tab w:val="left" w:pos="-720"/>
        </w:tabs>
        <w:spacing w:after="60"/>
        <w:rPr>
          <w:rFonts w:ascii="Calibri" w:hAnsi="Calibri" w:cs="Calibri"/>
          <w:iCs/>
          <w:sz w:val="22"/>
          <w:szCs w:val="22"/>
        </w:rPr>
      </w:pPr>
      <w:r>
        <w:rPr>
          <w:rFonts w:ascii="Calibri" w:hAnsi="Calibri" w:cs="Calibri"/>
          <w:i/>
          <w:sz w:val="22"/>
          <w:szCs w:val="22"/>
        </w:rPr>
        <w:pict w14:anchorId="4B702E1F">
          <v:rect id="_x0000_i1026" style="width:0;height:1.5pt" o:hralign="center" o:hrstd="t" o:hr="t" fillcolor="#a0a0a0" stroked="f"/>
        </w:pict>
      </w:r>
    </w:p>
    <w:p w14:paraId="5D4F40E3" w14:textId="5929DB5F" w:rsidR="00AF3446" w:rsidRPr="00147ED0" w:rsidRDefault="00AF3446" w:rsidP="00AF3446">
      <w:pPr>
        <w:pStyle w:val="StyleAnnouncements"/>
        <w:widowControl w:val="0"/>
        <w:pBdr>
          <w:top w:val="none" w:sz="0" w:space="0" w:color="auto"/>
          <w:left w:val="none" w:sz="0" w:space="0" w:color="auto"/>
          <w:bottom w:val="none" w:sz="0" w:space="0" w:color="auto"/>
          <w:right w:val="none" w:sz="0" w:space="0" w:color="auto"/>
        </w:pBdr>
        <w:shd w:val="clear" w:color="auto" w:fill="auto"/>
        <w:tabs>
          <w:tab w:val="center" w:pos="3240"/>
          <w:tab w:val="left" w:pos="4830"/>
        </w:tabs>
        <w:spacing w:after="60" w:line="240" w:lineRule="auto"/>
        <w:ind w:left="0"/>
        <w:rPr>
          <w:rFonts w:eastAsia="Times New Roman" w:cs="Calibri"/>
          <w:b w:val="0"/>
          <w:i w:val="0"/>
          <w:sz w:val="22"/>
        </w:rPr>
      </w:pPr>
      <w:r w:rsidRPr="00026975">
        <w:rPr>
          <w:rFonts w:eastAsia="Times New Roman" w:cs="Calibri"/>
          <w:bCs/>
          <w:i w:val="0"/>
          <w:sz w:val="22"/>
        </w:rPr>
        <w:t>June 14, 2020 - 7:00</w:t>
      </w:r>
      <w:r>
        <w:rPr>
          <w:rFonts w:eastAsia="Times New Roman" w:cs="Calibri"/>
          <w:bCs/>
          <w:i w:val="0"/>
          <w:sz w:val="22"/>
        </w:rPr>
        <w:t xml:space="preserve"> </w:t>
      </w:r>
      <w:r w:rsidRPr="00026975">
        <w:rPr>
          <w:rFonts w:eastAsia="Times New Roman" w:cs="Calibri"/>
          <w:bCs/>
          <w:i w:val="0"/>
          <w:sz w:val="22"/>
        </w:rPr>
        <w:t xml:space="preserve">pm </w:t>
      </w:r>
      <w:r>
        <w:rPr>
          <w:rFonts w:eastAsia="Times New Roman" w:cs="Calibri"/>
          <w:bCs/>
          <w:i w:val="0"/>
          <w:sz w:val="22"/>
        </w:rPr>
        <w:t>ET</w:t>
      </w:r>
      <w:r w:rsidRPr="00026975">
        <w:rPr>
          <w:rFonts w:eastAsia="Times New Roman" w:cs="Calibri"/>
          <w:bCs/>
          <w:i w:val="0"/>
          <w:sz w:val="22"/>
        </w:rPr>
        <w:t xml:space="preserve"> to 8:00</w:t>
      </w:r>
      <w:r>
        <w:rPr>
          <w:rFonts w:eastAsia="Times New Roman" w:cs="Calibri"/>
          <w:bCs/>
          <w:i w:val="0"/>
          <w:sz w:val="22"/>
        </w:rPr>
        <w:t xml:space="preserve"> </w:t>
      </w:r>
      <w:r w:rsidRPr="00026975">
        <w:rPr>
          <w:rFonts w:eastAsia="Times New Roman" w:cs="Calibri"/>
          <w:bCs/>
          <w:i w:val="0"/>
          <w:sz w:val="22"/>
        </w:rPr>
        <w:t xml:space="preserve">pm </w:t>
      </w:r>
      <w:r>
        <w:rPr>
          <w:rFonts w:eastAsia="Times New Roman" w:cs="Calibri"/>
          <w:bCs/>
          <w:i w:val="0"/>
          <w:sz w:val="22"/>
        </w:rPr>
        <w:t>ET</w:t>
      </w:r>
      <w:r>
        <w:rPr>
          <w:rFonts w:eastAsia="Times New Roman" w:cs="Calibri"/>
          <w:bCs/>
          <w:i w:val="0"/>
          <w:sz w:val="22"/>
        </w:rPr>
        <w:br/>
      </w:r>
      <w:r w:rsidRPr="00026975">
        <w:rPr>
          <w:rFonts w:eastAsia="Times New Roman" w:cs="Calibri"/>
          <w:b w:val="0"/>
          <w:i w:val="0"/>
          <w:sz w:val="22"/>
        </w:rPr>
        <w:t>This event is Online</w:t>
      </w:r>
      <w:r>
        <w:rPr>
          <w:rFonts w:eastAsia="Times New Roman" w:cs="Calibri"/>
          <w:b w:val="0"/>
          <w:i w:val="0"/>
          <w:sz w:val="22"/>
        </w:rPr>
        <w:t xml:space="preserve">. </w:t>
      </w:r>
      <w:r w:rsidRPr="00026975">
        <w:rPr>
          <w:rFonts w:eastAsia="Times New Roman" w:cs="Calibri"/>
          <w:b w:val="0"/>
          <w:i w:val="0"/>
          <w:sz w:val="22"/>
        </w:rPr>
        <w:t>Join Us on YouTube</w:t>
      </w:r>
      <w:r>
        <w:rPr>
          <w:rFonts w:eastAsia="Times New Roman" w:cs="Calibri"/>
          <w:b w:val="0"/>
          <w:i w:val="0"/>
          <w:sz w:val="22"/>
        </w:rPr>
        <w:t xml:space="preserve">. </w:t>
      </w:r>
      <w:hyperlink r:id="rId6" w:history="1">
        <w:r w:rsidRPr="00AF3446">
          <w:rPr>
            <w:rStyle w:val="Hyperlink"/>
            <w:b w:val="0"/>
            <w:bCs/>
            <w:i w:val="0"/>
            <w:iCs/>
            <w:sz w:val="22"/>
          </w:rPr>
          <w:t>https://www.youtube.com/user/unitedchurchofcanada</w:t>
        </w:r>
      </w:hyperlink>
      <w:r>
        <w:rPr>
          <w:rFonts w:eastAsia="Times New Roman" w:cs="Calibri"/>
          <w:bCs/>
          <w:i w:val="0"/>
          <w:sz w:val="22"/>
        </w:rPr>
        <w:br/>
      </w:r>
      <w:r w:rsidRPr="00026975">
        <w:rPr>
          <w:rFonts w:eastAsia="Times New Roman" w:cs="Calibri"/>
          <w:bCs/>
          <w:i w:val="0"/>
          <w:sz w:val="22"/>
        </w:rPr>
        <w:t>Black Lives Matter to The United Church of Canada.</w:t>
      </w:r>
    </w:p>
    <w:p w14:paraId="4479201A" w14:textId="77777777" w:rsidR="00AF3446" w:rsidRPr="00026975" w:rsidRDefault="00AF3446" w:rsidP="00AF3446">
      <w:pPr>
        <w:pStyle w:val="StyleAnnouncements"/>
        <w:widowControl w:val="0"/>
        <w:pBdr>
          <w:top w:val="none" w:sz="0" w:space="0" w:color="auto"/>
          <w:left w:val="none" w:sz="0" w:space="0" w:color="auto"/>
          <w:bottom w:val="none" w:sz="0" w:space="0" w:color="auto"/>
          <w:right w:val="none" w:sz="0" w:space="0" w:color="auto"/>
        </w:pBdr>
        <w:shd w:val="clear" w:color="auto" w:fill="auto"/>
        <w:tabs>
          <w:tab w:val="center" w:pos="3240"/>
          <w:tab w:val="left" w:pos="4830"/>
        </w:tabs>
        <w:spacing w:after="60" w:line="240" w:lineRule="auto"/>
        <w:ind w:left="0"/>
        <w:jc w:val="left"/>
        <w:rPr>
          <w:rFonts w:eastAsia="Times New Roman" w:cs="Calibri"/>
          <w:b w:val="0"/>
          <w:i w:val="0"/>
          <w:sz w:val="22"/>
        </w:rPr>
      </w:pPr>
      <w:r w:rsidRPr="00026975">
        <w:rPr>
          <w:rFonts w:eastAsia="Times New Roman" w:cs="Calibri"/>
          <w:b w:val="0"/>
          <w:i w:val="0"/>
          <w:sz w:val="22"/>
        </w:rPr>
        <w:t>We have participated in demonstrations. Letters have been</w:t>
      </w:r>
      <w:r>
        <w:rPr>
          <w:rFonts w:eastAsia="Times New Roman" w:cs="Calibri"/>
          <w:b w:val="0"/>
          <w:i w:val="0"/>
          <w:sz w:val="22"/>
        </w:rPr>
        <w:t xml:space="preserve"> w</w:t>
      </w:r>
      <w:r w:rsidRPr="00026975">
        <w:rPr>
          <w:rFonts w:eastAsia="Times New Roman" w:cs="Calibri"/>
          <w:b w:val="0"/>
          <w:i w:val="0"/>
          <w:sz w:val="22"/>
        </w:rPr>
        <w:t>ritten and statements have been made. Now it is time to worship together as people of faith.</w:t>
      </w:r>
    </w:p>
    <w:p w14:paraId="75D164E7" w14:textId="77777777" w:rsidR="00AF3446" w:rsidRPr="00026975" w:rsidRDefault="00AF3446" w:rsidP="00AF3446">
      <w:pPr>
        <w:pStyle w:val="StyleAnnouncements"/>
        <w:widowControl w:val="0"/>
        <w:pBdr>
          <w:top w:val="none" w:sz="0" w:space="0" w:color="auto"/>
          <w:left w:val="none" w:sz="0" w:space="0" w:color="auto"/>
          <w:bottom w:val="none" w:sz="0" w:space="0" w:color="auto"/>
          <w:right w:val="none" w:sz="0" w:space="0" w:color="auto"/>
        </w:pBdr>
        <w:shd w:val="clear" w:color="auto" w:fill="auto"/>
        <w:tabs>
          <w:tab w:val="center" w:pos="3240"/>
          <w:tab w:val="left" w:pos="4830"/>
        </w:tabs>
        <w:spacing w:after="60" w:line="240" w:lineRule="auto"/>
        <w:ind w:left="0"/>
        <w:jc w:val="left"/>
        <w:rPr>
          <w:rFonts w:eastAsia="Times New Roman" w:cs="Calibri"/>
          <w:b w:val="0"/>
          <w:i w:val="0"/>
          <w:sz w:val="22"/>
        </w:rPr>
      </w:pPr>
      <w:r w:rsidRPr="00026975">
        <w:rPr>
          <w:rFonts w:eastAsia="Times New Roman" w:cs="Calibri"/>
          <w:b w:val="0"/>
          <w:i w:val="0"/>
          <w:sz w:val="22"/>
        </w:rPr>
        <w:lastRenderedPageBreak/>
        <w:t>The Black Clergy Network of The United Church of Canada invites the whole church to join virtually for a time of worship, prayer, and reflection to face the issues of anti-Black racism across our country and in our church. In worship we will lament, we will hope, and we will be reminded of the need to act against racism.</w:t>
      </w:r>
    </w:p>
    <w:p w14:paraId="7D18DB7D" w14:textId="77777777" w:rsidR="00AF3446" w:rsidRPr="00026975" w:rsidRDefault="00AF3446" w:rsidP="00AF3446">
      <w:pPr>
        <w:pStyle w:val="StyleAnnouncements"/>
        <w:widowControl w:val="0"/>
        <w:pBdr>
          <w:top w:val="none" w:sz="0" w:space="0" w:color="auto"/>
          <w:left w:val="none" w:sz="0" w:space="0" w:color="auto"/>
          <w:bottom w:val="none" w:sz="0" w:space="0" w:color="auto"/>
          <w:right w:val="none" w:sz="0" w:space="0" w:color="auto"/>
        </w:pBdr>
        <w:shd w:val="clear" w:color="auto" w:fill="auto"/>
        <w:tabs>
          <w:tab w:val="center" w:pos="3240"/>
          <w:tab w:val="left" w:pos="4830"/>
        </w:tabs>
        <w:spacing w:after="60" w:line="240" w:lineRule="auto"/>
        <w:ind w:left="0"/>
        <w:jc w:val="left"/>
        <w:rPr>
          <w:rFonts w:eastAsia="Times New Roman" w:cs="Calibri"/>
          <w:b w:val="0"/>
          <w:i w:val="0"/>
          <w:sz w:val="22"/>
        </w:rPr>
      </w:pPr>
      <w:r w:rsidRPr="00026975">
        <w:rPr>
          <w:rFonts w:eastAsia="Times New Roman" w:cs="Calibri"/>
          <w:b w:val="0"/>
          <w:i w:val="0"/>
          <w:sz w:val="22"/>
        </w:rPr>
        <w:t xml:space="preserve">Please plan to join live and let others know </w:t>
      </w:r>
      <w:proofErr w:type="gramStart"/>
      <w:r w:rsidRPr="00026975">
        <w:rPr>
          <w:rFonts w:eastAsia="Times New Roman" w:cs="Calibri"/>
          <w:b w:val="0"/>
          <w:i w:val="0"/>
          <w:sz w:val="22"/>
        </w:rPr>
        <w:t>you’ll</w:t>
      </w:r>
      <w:proofErr w:type="gramEnd"/>
      <w:r w:rsidRPr="00026975">
        <w:rPr>
          <w:rFonts w:eastAsia="Times New Roman" w:cs="Calibri"/>
          <w:b w:val="0"/>
          <w:i w:val="0"/>
          <w:sz w:val="22"/>
        </w:rPr>
        <w:t xml:space="preserve"> be joining by sharing this event on social media. Use the hashtag #UCCan and tag the United Church on Facebook and Twitter. </w:t>
      </w:r>
    </w:p>
    <w:p w14:paraId="3DA94811" w14:textId="77777777" w:rsidR="00AF3446" w:rsidRPr="00026975" w:rsidRDefault="00AF3446" w:rsidP="00AF3446">
      <w:pPr>
        <w:pStyle w:val="StyleAnnouncements"/>
        <w:widowControl w:val="0"/>
        <w:pBdr>
          <w:top w:val="none" w:sz="0" w:space="0" w:color="auto"/>
          <w:left w:val="none" w:sz="0" w:space="0" w:color="auto"/>
          <w:bottom w:val="none" w:sz="0" w:space="0" w:color="auto"/>
          <w:right w:val="none" w:sz="0" w:space="0" w:color="auto"/>
        </w:pBdr>
        <w:shd w:val="clear" w:color="auto" w:fill="auto"/>
        <w:tabs>
          <w:tab w:val="center" w:pos="3240"/>
          <w:tab w:val="left" w:pos="4830"/>
        </w:tabs>
        <w:spacing w:after="60" w:line="240" w:lineRule="auto"/>
        <w:ind w:left="0"/>
        <w:jc w:val="left"/>
        <w:rPr>
          <w:rFonts w:eastAsia="Times New Roman" w:cs="Calibri"/>
          <w:b w:val="0"/>
          <w:i w:val="0"/>
          <w:sz w:val="22"/>
        </w:rPr>
      </w:pPr>
      <w:r w:rsidRPr="00026975">
        <w:rPr>
          <w:rFonts w:eastAsia="Times New Roman" w:cs="Calibri"/>
          <w:b w:val="0"/>
          <w:i w:val="0"/>
          <w:sz w:val="22"/>
        </w:rPr>
        <w:t>This service of prayer and reflection will be led by members of the Black Clergy Network and will be livestreamed on The United Church of Canada's YouTube Channel. You will be able to observe the service as well as chat and comment through YouTube.</w:t>
      </w:r>
    </w:p>
    <w:p w14:paraId="223E7F2E" w14:textId="77777777" w:rsidR="00AF3446" w:rsidRPr="00026975" w:rsidRDefault="00AF3446" w:rsidP="00AF3446">
      <w:pPr>
        <w:pStyle w:val="StyleAnnouncements"/>
        <w:widowControl w:val="0"/>
        <w:pBdr>
          <w:top w:val="none" w:sz="0" w:space="0" w:color="auto"/>
          <w:left w:val="none" w:sz="0" w:space="0" w:color="auto"/>
          <w:bottom w:val="none" w:sz="0" w:space="0" w:color="auto"/>
          <w:right w:val="none" w:sz="0" w:space="0" w:color="auto"/>
        </w:pBdr>
        <w:shd w:val="clear" w:color="auto" w:fill="auto"/>
        <w:tabs>
          <w:tab w:val="center" w:pos="3240"/>
          <w:tab w:val="left" w:pos="4830"/>
        </w:tabs>
        <w:spacing w:after="60" w:line="240" w:lineRule="auto"/>
        <w:ind w:left="0"/>
        <w:jc w:val="left"/>
        <w:rPr>
          <w:rFonts w:eastAsia="Times New Roman" w:cs="Calibri"/>
          <w:b w:val="0"/>
          <w:i w:val="0"/>
          <w:sz w:val="22"/>
        </w:rPr>
      </w:pPr>
      <w:r w:rsidRPr="00026975">
        <w:rPr>
          <w:rFonts w:eastAsia="Times New Roman" w:cs="Calibri"/>
          <w:b w:val="0"/>
          <w:i w:val="0"/>
          <w:sz w:val="22"/>
        </w:rPr>
        <w:t>Plan to worship together live on June 14. Note that the 7 pm start time is for Eastern Time; please adjust for your local contexts.</w:t>
      </w:r>
    </w:p>
    <w:p w14:paraId="52A1DABB" w14:textId="77777777" w:rsidR="00AF3446" w:rsidRPr="00147ED0" w:rsidRDefault="00AF3446" w:rsidP="00AF3446">
      <w:pPr>
        <w:pStyle w:val="StyleAnnouncements"/>
        <w:keepNext/>
        <w:keepLines/>
        <w:widowControl w:val="0"/>
        <w:pBdr>
          <w:top w:val="none" w:sz="0" w:space="0" w:color="auto"/>
          <w:left w:val="none" w:sz="0" w:space="0" w:color="auto"/>
          <w:bottom w:val="none" w:sz="0" w:space="0" w:color="auto"/>
          <w:right w:val="none" w:sz="0" w:space="0" w:color="auto"/>
        </w:pBdr>
        <w:shd w:val="clear" w:color="auto" w:fill="auto"/>
        <w:tabs>
          <w:tab w:val="center" w:pos="3240"/>
          <w:tab w:val="left" w:pos="4830"/>
        </w:tabs>
        <w:spacing w:after="60" w:line="240" w:lineRule="auto"/>
        <w:ind w:left="0"/>
        <w:jc w:val="left"/>
        <w:rPr>
          <w:rFonts w:eastAsia="Times New Roman" w:cs="Calibri"/>
          <w:bCs/>
          <w:i w:val="0"/>
          <w:sz w:val="22"/>
        </w:rPr>
      </w:pPr>
      <w:r w:rsidRPr="00147ED0">
        <w:rPr>
          <w:rFonts w:eastAsia="Times New Roman" w:cs="Calibri"/>
          <w:bCs/>
          <w:i w:val="0"/>
          <w:sz w:val="22"/>
        </w:rPr>
        <w:t>Find Out More</w:t>
      </w:r>
    </w:p>
    <w:p w14:paraId="26511BAA" w14:textId="77777777" w:rsidR="00AF3446" w:rsidRPr="00026975" w:rsidRDefault="0045302E" w:rsidP="00AF3446">
      <w:pPr>
        <w:pStyle w:val="StyleAnnouncements"/>
        <w:keepNext/>
        <w:keepLines/>
        <w:widowControl w:val="0"/>
        <w:pBdr>
          <w:top w:val="none" w:sz="0" w:space="0" w:color="auto"/>
          <w:left w:val="none" w:sz="0" w:space="0" w:color="auto"/>
          <w:bottom w:val="none" w:sz="0" w:space="0" w:color="auto"/>
          <w:right w:val="none" w:sz="0" w:space="0" w:color="auto"/>
        </w:pBdr>
        <w:shd w:val="clear" w:color="auto" w:fill="auto"/>
        <w:tabs>
          <w:tab w:val="center" w:pos="3240"/>
          <w:tab w:val="left" w:pos="4830"/>
        </w:tabs>
        <w:spacing w:after="60" w:line="240" w:lineRule="auto"/>
        <w:ind w:left="0"/>
        <w:jc w:val="left"/>
        <w:rPr>
          <w:rFonts w:eastAsia="Times New Roman" w:cs="Calibri"/>
          <w:b w:val="0"/>
          <w:i w:val="0"/>
          <w:sz w:val="22"/>
        </w:rPr>
      </w:pPr>
      <w:hyperlink r:id="rId7" w:tgtFrame="_blank" w:history="1">
        <w:r w:rsidR="00AF3446" w:rsidRPr="00147ED0">
          <w:rPr>
            <w:rStyle w:val="Hyperlink"/>
            <w:rFonts w:eastAsia="Times New Roman" w:cs="Calibri"/>
            <w:b w:val="0"/>
            <w:i w:val="0"/>
            <w:sz w:val="22"/>
          </w:rPr>
          <w:t>Dear White People</w:t>
        </w:r>
      </w:hyperlink>
      <w:r w:rsidR="00AF3446" w:rsidRPr="00026975">
        <w:rPr>
          <w:rFonts w:eastAsia="Times New Roman" w:cs="Calibri"/>
          <w:b w:val="0"/>
          <w:i w:val="0"/>
          <w:sz w:val="22"/>
        </w:rPr>
        <w:t xml:space="preserve">—in this blog post, Rev. Dr. Paul Douglas </w:t>
      </w:r>
      <w:proofErr w:type="spellStart"/>
      <w:r w:rsidR="00AF3446" w:rsidRPr="00026975">
        <w:rPr>
          <w:rFonts w:eastAsia="Times New Roman" w:cs="Calibri"/>
          <w:b w:val="0"/>
          <w:i w:val="0"/>
          <w:sz w:val="22"/>
        </w:rPr>
        <w:t>Walfall</w:t>
      </w:r>
      <w:proofErr w:type="spellEnd"/>
      <w:r w:rsidR="00AF3446" w:rsidRPr="00026975">
        <w:rPr>
          <w:rFonts w:eastAsia="Times New Roman" w:cs="Calibri"/>
          <w:b w:val="0"/>
          <w:i w:val="0"/>
          <w:sz w:val="22"/>
        </w:rPr>
        <w:t xml:space="preserve"> calls on White people in the church to put their love into action to counteract racism.</w:t>
      </w:r>
    </w:p>
    <w:p w14:paraId="109F1989" w14:textId="77777777" w:rsidR="00AF3446" w:rsidRPr="00026975" w:rsidRDefault="0045302E" w:rsidP="00AF3446">
      <w:pPr>
        <w:pStyle w:val="StyleAnnouncements"/>
        <w:widowControl w:val="0"/>
        <w:pBdr>
          <w:top w:val="none" w:sz="0" w:space="0" w:color="auto"/>
          <w:left w:val="none" w:sz="0" w:space="0" w:color="auto"/>
          <w:bottom w:val="none" w:sz="0" w:space="0" w:color="auto"/>
          <w:right w:val="none" w:sz="0" w:space="0" w:color="auto"/>
        </w:pBdr>
        <w:shd w:val="clear" w:color="auto" w:fill="auto"/>
        <w:tabs>
          <w:tab w:val="center" w:pos="3240"/>
          <w:tab w:val="left" w:pos="4830"/>
        </w:tabs>
        <w:spacing w:after="60" w:line="240" w:lineRule="auto"/>
        <w:ind w:left="0"/>
        <w:jc w:val="left"/>
        <w:rPr>
          <w:rFonts w:eastAsia="Times New Roman" w:cs="Calibri"/>
          <w:b w:val="0"/>
          <w:i w:val="0"/>
          <w:sz w:val="22"/>
        </w:rPr>
      </w:pPr>
      <w:hyperlink r:id="rId8" w:tgtFrame="_blank" w:history="1">
        <w:r w:rsidR="00AF3446" w:rsidRPr="00147ED0">
          <w:rPr>
            <w:rStyle w:val="Hyperlink"/>
            <w:rFonts w:eastAsia="Times New Roman" w:cs="Calibri"/>
            <w:b w:val="0"/>
            <w:i w:val="0"/>
            <w:sz w:val="22"/>
          </w:rPr>
          <w:t>Church Leaders Acknowledge the Racism in Their Midst</w:t>
        </w:r>
      </w:hyperlink>
      <w:r w:rsidR="00AF3446" w:rsidRPr="00026975">
        <w:rPr>
          <w:rFonts w:eastAsia="Times New Roman" w:cs="Calibri"/>
          <w:b w:val="0"/>
          <w:i w:val="0"/>
          <w:sz w:val="22"/>
        </w:rPr>
        <w:t>—the Moderator writes that the struggle against anti-Black racism is the work of White members of the church, and the time has come to commit themselves to this work.</w:t>
      </w:r>
    </w:p>
    <w:p w14:paraId="42A348E7" w14:textId="77777777" w:rsidR="00AF3446" w:rsidRPr="00026975" w:rsidRDefault="0045302E" w:rsidP="00AF3446">
      <w:pPr>
        <w:pStyle w:val="StyleAnnouncements"/>
        <w:widowControl w:val="0"/>
        <w:pBdr>
          <w:top w:val="none" w:sz="0" w:space="0" w:color="auto"/>
          <w:left w:val="none" w:sz="0" w:space="0" w:color="auto"/>
          <w:bottom w:val="none" w:sz="0" w:space="0" w:color="auto"/>
          <w:right w:val="none" w:sz="0" w:space="0" w:color="auto"/>
        </w:pBdr>
        <w:shd w:val="clear" w:color="auto" w:fill="auto"/>
        <w:tabs>
          <w:tab w:val="center" w:pos="3240"/>
          <w:tab w:val="left" w:pos="4830"/>
        </w:tabs>
        <w:spacing w:after="60" w:line="240" w:lineRule="auto"/>
        <w:ind w:left="0"/>
        <w:jc w:val="left"/>
        <w:rPr>
          <w:rFonts w:eastAsia="Times New Roman" w:cs="Calibri"/>
          <w:b w:val="0"/>
          <w:i w:val="0"/>
          <w:sz w:val="22"/>
        </w:rPr>
      </w:pPr>
      <w:hyperlink r:id="rId9" w:tgtFrame="_blank" w:history="1">
        <w:r w:rsidR="00AF3446" w:rsidRPr="00147ED0">
          <w:rPr>
            <w:rStyle w:val="Hyperlink"/>
            <w:rFonts w:eastAsia="Times New Roman" w:cs="Calibri"/>
            <w:b w:val="0"/>
            <w:i w:val="0"/>
            <w:sz w:val="22"/>
          </w:rPr>
          <w:t>Call for Churches to Do More to Address Anti-Black Racism</w:t>
        </w:r>
      </w:hyperlink>
      <w:r w:rsidR="00AF3446" w:rsidRPr="00026975">
        <w:rPr>
          <w:rFonts w:eastAsia="Times New Roman" w:cs="Calibri"/>
          <w:b w:val="0"/>
          <w:i w:val="0"/>
          <w:sz w:val="22"/>
        </w:rPr>
        <w:t>—leaders of the Evangelical Lutheran Church in Canada, the Anglican Church of Canada, and The United Church of Canada have issued a joint letter calling on churches to do more to address anti-Black racism.</w:t>
      </w:r>
    </w:p>
    <w:p w14:paraId="0D309F3C" w14:textId="0EC550F6" w:rsidR="00AF3446" w:rsidRDefault="00AF3446" w:rsidP="00AF3446">
      <w:pPr>
        <w:pStyle w:val="StyleAnnouncements"/>
        <w:widowControl w:val="0"/>
        <w:pBdr>
          <w:top w:val="none" w:sz="0" w:space="0" w:color="auto"/>
          <w:left w:val="none" w:sz="0" w:space="0" w:color="auto"/>
          <w:bottom w:val="none" w:sz="0" w:space="0" w:color="auto"/>
          <w:right w:val="none" w:sz="0" w:space="0" w:color="auto"/>
        </w:pBdr>
        <w:shd w:val="clear" w:color="auto" w:fill="auto"/>
        <w:tabs>
          <w:tab w:val="center" w:pos="3240"/>
          <w:tab w:val="left" w:pos="4830"/>
        </w:tabs>
        <w:spacing w:before="0" w:after="60" w:line="240" w:lineRule="auto"/>
        <w:ind w:left="0"/>
        <w:jc w:val="left"/>
        <w:rPr>
          <w:rFonts w:eastAsia="Times New Roman" w:cs="Calibri"/>
          <w:b w:val="0"/>
          <w:i w:val="0"/>
          <w:sz w:val="22"/>
        </w:rPr>
      </w:pPr>
      <w:r w:rsidRPr="00026975">
        <w:rPr>
          <w:rFonts w:eastAsia="Times New Roman" w:cs="Calibri"/>
          <w:b w:val="0"/>
          <w:i w:val="0"/>
          <w:sz w:val="22"/>
        </w:rPr>
        <w:t xml:space="preserve">Learn more about the </w:t>
      </w:r>
      <w:hyperlink r:id="rId10" w:tgtFrame="_blank" w:history="1">
        <w:r w:rsidRPr="00147ED0">
          <w:rPr>
            <w:rStyle w:val="Hyperlink"/>
            <w:rFonts w:eastAsia="Times New Roman" w:cs="Calibri"/>
            <w:b w:val="0"/>
            <w:i w:val="0"/>
            <w:sz w:val="22"/>
          </w:rPr>
          <w:t>United Church's commitment to racial justice</w:t>
        </w:r>
      </w:hyperlink>
      <w:r w:rsidRPr="00147ED0">
        <w:rPr>
          <w:rFonts w:eastAsia="Times New Roman" w:cs="Calibri"/>
          <w:b w:val="0"/>
          <w:i w:val="0"/>
          <w:sz w:val="22"/>
        </w:rPr>
        <w:t>.</w:t>
      </w:r>
    </w:p>
    <w:p w14:paraId="42BFB8F8" w14:textId="59BF3F68" w:rsidR="00AF3446" w:rsidRDefault="0045302E" w:rsidP="00AF3446">
      <w:pPr>
        <w:pStyle w:val="StyleAnnouncements"/>
        <w:widowControl w:val="0"/>
        <w:pBdr>
          <w:top w:val="none" w:sz="0" w:space="0" w:color="auto"/>
          <w:left w:val="none" w:sz="0" w:space="0" w:color="auto"/>
          <w:bottom w:val="none" w:sz="0" w:space="0" w:color="auto"/>
          <w:right w:val="none" w:sz="0" w:space="0" w:color="auto"/>
        </w:pBdr>
        <w:shd w:val="clear" w:color="auto" w:fill="auto"/>
        <w:tabs>
          <w:tab w:val="center" w:pos="3240"/>
          <w:tab w:val="left" w:pos="4830"/>
        </w:tabs>
        <w:spacing w:before="0" w:after="60" w:line="240" w:lineRule="auto"/>
        <w:ind w:left="0"/>
        <w:jc w:val="left"/>
        <w:rPr>
          <w:rFonts w:eastAsia="Times New Roman" w:cs="Calibri"/>
          <w:b w:val="0"/>
          <w:i w:val="0"/>
          <w:sz w:val="22"/>
        </w:rPr>
      </w:pPr>
      <w:r>
        <w:rPr>
          <w:rFonts w:cs="Calibri"/>
          <w:sz w:val="22"/>
        </w:rPr>
        <w:pict w14:anchorId="4AEF4F3A">
          <v:rect id="_x0000_i1027" style="width:0;height:1.5pt" o:hralign="center" o:hrstd="t" o:hr="t" fillcolor="#a0a0a0" stroked="f"/>
        </w:pict>
      </w:r>
    </w:p>
    <w:p w14:paraId="3A4C012A" w14:textId="77777777" w:rsidR="00D96D11" w:rsidRPr="00AB6EC1" w:rsidRDefault="00D96D11" w:rsidP="00D96D11">
      <w:pPr>
        <w:tabs>
          <w:tab w:val="left" w:pos="-720"/>
        </w:tabs>
        <w:spacing w:after="60"/>
        <w:rPr>
          <w:rFonts w:ascii="Calibri" w:hAnsi="Calibri"/>
          <w:i/>
          <w:iCs/>
          <w:sz w:val="22"/>
          <w:szCs w:val="22"/>
          <w:lang w:val="en-GB"/>
        </w:rPr>
      </w:pPr>
      <w:r w:rsidRPr="00AB6EC1">
        <w:rPr>
          <w:rFonts w:ascii="Calibri" w:hAnsi="Calibri"/>
          <w:i/>
          <w:iCs/>
          <w:sz w:val="22"/>
          <w:szCs w:val="22"/>
          <w:lang w:val="en-GB"/>
        </w:rPr>
        <w:t xml:space="preserve">A gift of belonging to a church is that the practice of </w:t>
      </w:r>
      <w:proofErr w:type="gramStart"/>
      <w:r w:rsidRPr="00AB6EC1">
        <w:rPr>
          <w:rFonts w:ascii="Calibri" w:hAnsi="Calibri"/>
          <w:i/>
          <w:iCs/>
          <w:sz w:val="22"/>
          <w:szCs w:val="22"/>
          <w:lang w:val="en-GB"/>
        </w:rPr>
        <w:t>gathering together</w:t>
      </w:r>
      <w:proofErr w:type="gramEnd"/>
      <w:r w:rsidRPr="00AB6EC1">
        <w:rPr>
          <w:rFonts w:ascii="Calibri" w:hAnsi="Calibri"/>
          <w:i/>
          <w:iCs/>
          <w:sz w:val="22"/>
          <w:szCs w:val="22"/>
          <w:lang w:val="en-GB"/>
        </w:rPr>
        <w:t xml:space="preserve"> for worship … to pray, sing, listen to scripture and share how God touches our lives – helps us grow in deeper relationship to God and each other. </w:t>
      </w:r>
      <w:r>
        <w:rPr>
          <w:rFonts w:ascii="Calibri" w:hAnsi="Calibri"/>
          <w:i/>
          <w:iCs/>
          <w:sz w:val="22"/>
          <w:szCs w:val="22"/>
          <w:lang w:val="en-GB"/>
        </w:rPr>
        <w:t xml:space="preserve">With COVID-19 </w:t>
      </w:r>
      <w:r w:rsidRPr="00AB6EC1">
        <w:rPr>
          <w:rFonts w:ascii="Calibri" w:hAnsi="Calibri"/>
          <w:i/>
          <w:iCs/>
          <w:sz w:val="22"/>
          <w:szCs w:val="22"/>
          <w:lang w:val="en-GB"/>
        </w:rPr>
        <w:t>keep</w:t>
      </w:r>
      <w:r>
        <w:rPr>
          <w:rFonts w:ascii="Calibri" w:hAnsi="Calibri"/>
          <w:i/>
          <w:iCs/>
          <w:sz w:val="22"/>
          <w:szCs w:val="22"/>
          <w:lang w:val="en-GB"/>
        </w:rPr>
        <w:t>ing us</w:t>
      </w:r>
      <w:r w:rsidRPr="00AB6EC1">
        <w:rPr>
          <w:rFonts w:ascii="Calibri" w:hAnsi="Calibri"/>
          <w:i/>
          <w:iCs/>
          <w:sz w:val="22"/>
          <w:szCs w:val="22"/>
          <w:lang w:val="en-GB"/>
        </w:rPr>
        <w:t xml:space="preserve"> </w:t>
      </w:r>
      <w:r>
        <w:rPr>
          <w:rFonts w:ascii="Calibri" w:hAnsi="Calibri"/>
          <w:i/>
          <w:iCs/>
          <w:sz w:val="22"/>
          <w:szCs w:val="22"/>
          <w:lang w:val="en-GB"/>
        </w:rPr>
        <w:t>at home and</w:t>
      </w:r>
      <w:r w:rsidRPr="00AB6EC1">
        <w:rPr>
          <w:rFonts w:ascii="Calibri" w:hAnsi="Calibri"/>
          <w:i/>
          <w:iCs/>
          <w:sz w:val="22"/>
          <w:szCs w:val="22"/>
          <w:lang w:val="en-GB"/>
        </w:rPr>
        <w:t xml:space="preserve"> physically </w:t>
      </w:r>
      <w:r>
        <w:rPr>
          <w:rFonts w:ascii="Calibri" w:hAnsi="Calibri"/>
          <w:i/>
          <w:iCs/>
          <w:sz w:val="22"/>
          <w:szCs w:val="22"/>
          <w:lang w:val="en-GB"/>
        </w:rPr>
        <w:t>distant from our</w:t>
      </w:r>
      <w:r w:rsidRPr="00AB6EC1">
        <w:rPr>
          <w:rFonts w:ascii="Calibri" w:hAnsi="Calibri"/>
          <w:i/>
          <w:iCs/>
          <w:sz w:val="22"/>
          <w:szCs w:val="22"/>
          <w:lang w:val="en-GB"/>
        </w:rPr>
        <w:t xml:space="preserve"> Stone or Rockwood</w:t>
      </w:r>
      <w:r>
        <w:rPr>
          <w:rFonts w:ascii="Calibri" w:hAnsi="Calibri"/>
          <w:i/>
          <w:iCs/>
          <w:sz w:val="22"/>
          <w:szCs w:val="22"/>
          <w:lang w:val="en-GB"/>
        </w:rPr>
        <w:t xml:space="preserve"> families, we are missing each other</w:t>
      </w:r>
      <w:r w:rsidRPr="00AB6EC1">
        <w:rPr>
          <w:rFonts w:ascii="Calibri" w:hAnsi="Calibri"/>
          <w:i/>
          <w:iCs/>
          <w:sz w:val="22"/>
          <w:szCs w:val="22"/>
          <w:lang w:val="en-GB"/>
        </w:rPr>
        <w:t>.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p w14:paraId="774FA89D" w14:textId="77777777" w:rsidR="00803249" w:rsidRPr="00AB6EC1" w:rsidRDefault="00803249" w:rsidP="00803249">
      <w:pPr>
        <w:tabs>
          <w:tab w:val="left" w:pos="-720"/>
        </w:tabs>
        <w:spacing w:after="60"/>
        <w:rPr>
          <w:rFonts w:ascii="Calibri" w:hAnsi="Calibri" w:cs="Calibri"/>
          <w:i/>
          <w:sz w:val="22"/>
          <w:szCs w:val="22"/>
        </w:rPr>
      </w:pPr>
    </w:p>
    <w:sectPr w:rsidR="00803249" w:rsidRPr="00AB6EC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116D5A"/>
    <w:rsid w:val="0017186B"/>
    <w:rsid w:val="00297B25"/>
    <w:rsid w:val="003660B8"/>
    <w:rsid w:val="00372E54"/>
    <w:rsid w:val="003A060D"/>
    <w:rsid w:val="003E0DFE"/>
    <w:rsid w:val="0045302E"/>
    <w:rsid w:val="004905B8"/>
    <w:rsid w:val="004A1165"/>
    <w:rsid w:val="004C24DC"/>
    <w:rsid w:val="00514FE2"/>
    <w:rsid w:val="006130D5"/>
    <w:rsid w:val="0064733F"/>
    <w:rsid w:val="006B72E2"/>
    <w:rsid w:val="006C31BA"/>
    <w:rsid w:val="007478A9"/>
    <w:rsid w:val="00803249"/>
    <w:rsid w:val="008514C1"/>
    <w:rsid w:val="0085625A"/>
    <w:rsid w:val="00893046"/>
    <w:rsid w:val="008C790C"/>
    <w:rsid w:val="00914FEE"/>
    <w:rsid w:val="0095549C"/>
    <w:rsid w:val="009737CB"/>
    <w:rsid w:val="009D3FFA"/>
    <w:rsid w:val="00A35BA6"/>
    <w:rsid w:val="00AB6EC1"/>
    <w:rsid w:val="00AF3446"/>
    <w:rsid w:val="00BA2DE9"/>
    <w:rsid w:val="00BD5928"/>
    <w:rsid w:val="00C41EA5"/>
    <w:rsid w:val="00D4280D"/>
    <w:rsid w:val="00D9276D"/>
    <w:rsid w:val="00D96D11"/>
    <w:rsid w:val="00DE1A74"/>
    <w:rsid w:val="00E67D64"/>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paragraph" w:customStyle="1" w:styleId="StyleAnnouncements">
    <w:name w:val="StyleAnnouncements"/>
    <w:basedOn w:val="Normal"/>
    <w:link w:val="StyleAnnouncementsChar"/>
    <w:qFormat/>
    <w:rsid w:val="00AF3446"/>
    <w:pPr>
      <w:widowControl/>
      <w:pBdr>
        <w:top w:val="single" w:sz="12" w:space="1" w:color="7F7F7F" w:themeColor="text1" w:themeTint="80"/>
        <w:left w:val="single" w:sz="12" w:space="4" w:color="7F7F7F" w:themeColor="text1" w:themeTint="80"/>
        <w:bottom w:val="single" w:sz="12" w:space="1" w:color="7F7F7F" w:themeColor="text1" w:themeTint="80"/>
        <w:right w:val="single" w:sz="12" w:space="4" w:color="7F7F7F" w:themeColor="text1" w:themeTint="80"/>
      </w:pBdr>
      <w:shd w:val="clear" w:color="auto" w:fill="D9D9D9" w:themeFill="background1" w:themeFillShade="D9"/>
      <w:autoSpaceDE/>
      <w:autoSpaceDN/>
      <w:adjustRightInd/>
      <w:spacing w:before="120" w:after="180" w:line="276" w:lineRule="auto"/>
      <w:ind w:left="360" w:right="360"/>
      <w:jc w:val="center"/>
    </w:pPr>
    <w:rPr>
      <w:rFonts w:ascii="Calibri" w:eastAsiaTheme="minorHAnsi" w:hAnsi="Calibri"/>
      <w:b/>
      <w:i/>
      <w:szCs w:val="22"/>
      <w:lang w:val="en-CA"/>
    </w:rPr>
  </w:style>
  <w:style w:type="character" w:customStyle="1" w:styleId="StyleAnnouncementsChar">
    <w:name w:val="StyleAnnouncements Char"/>
    <w:basedOn w:val="DefaultParagraphFont"/>
    <w:link w:val="StyleAnnouncements"/>
    <w:rsid w:val="00AF3446"/>
    <w:rPr>
      <w:b/>
      <w:i/>
      <w:sz w:val="24"/>
      <w:shd w:val="clear" w:color="auto" w:fill="D9D9D9" w:themeFill="background1" w:themeFillShade="D9"/>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ted-church.ca/news/church-leaders-acknowledge-racism-their-midst" TargetMode="External"/><Relationship Id="rId3" Type="http://schemas.openxmlformats.org/officeDocument/2006/relationships/webSettings" Target="webSettings.xml"/><Relationship Id="rId7" Type="http://schemas.openxmlformats.org/officeDocument/2006/relationships/hyperlink" Target="https://www.united-church.ca/blogs/round-table/dear-white-peopl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user/unitedchurchofcanada" TargetMode="External"/><Relationship Id="rId11" Type="http://schemas.openxmlformats.org/officeDocument/2006/relationships/fontTable" Target="fontTable.xml"/><Relationship Id="rId5" Type="http://schemas.openxmlformats.org/officeDocument/2006/relationships/hyperlink" Target="https://www.biblegateway.com/passage/?search=Romans+5%3A1-5&amp;version=NRSV" TargetMode="External"/><Relationship Id="rId10" Type="http://schemas.openxmlformats.org/officeDocument/2006/relationships/hyperlink" Target="https://www.united-church.ca/social-action/justice-initiatives/anti-racism" TargetMode="External"/><Relationship Id="rId4" Type="http://schemas.openxmlformats.org/officeDocument/2006/relationships/image" Target="media/image1.jpeg"/><Relationship Id="rId9" Type="http://schemas.openxmlformats.org/officeDocument/2006/relationships/hyperlink" Target="https://www.united-church.ca/news/call-churches-do-more-address-anti-black-rac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2</Pages>
  <Words>776</Words>
  <Characters>4425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6</cp:revision>
  <dcterms:created xsi:type="dcterms:W3CDTF">2020-06-14T20:10:00Z</dcterms:created>
  <dcterms:modified xsi:type="dcterms:W3CDTF">2020-06-14T21:39:00Z</dcterms:modified>
</cp:coreProperties>
</file>