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5AACD877"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9B0F5E">
        <w:rPr>
          <w:rFonts w:ascii="Calibri" w:hAnsi="Calibri" w:cs="Calibri"/>
          <w:b/>
          <w:bCs/>
          <w:lang w:val="en-GB"/>
        </w:rPr>
        <w:br/>
      </w:r>
      <w:r w:rsidR="00305CBB">
        <w:rPr>
          <w:rFonts w:ascii="Calibri" w:hAnsi="Calibri" w:cs="Calibri"/>
          <w:b/>
          <w:bCs/>
          <w:lang w:val="en-GB"/>
        </w:rPr>
        <w:t>4</w:t>
      </w:r>
      <w:r w:rsidR="00305CBB" w:rsidRPr="00305CBB">
        <w:rPr>
          <w:rFonts w:ascii="Calibri" w:hAnsi="Calibri" w:cs="Calibri"/>
          <w:b/>
          <w:bCs/>
          <w:vertAlign w:val="superscript"/>
          <w:lang w:val="en-GB"/>
        </w:rPr>
        <w:t>th</w:t>
      </w:r>
      <w:r w:rsidR="00305CBB">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5006C6">
        <w:rPr>
          <w:rFonts w:ascii="Calibri" w:hAnsi="Calibri" w:cs="Calibri"/>
          <w:b/>
          <w:bCs/>
          <w:lang w:val="en-GB"/>
        </w:rPr>
        <w:t xml:space="preserve">after </w:t>
      </w:r>
      <w:r w:rsidR="00562CCB">
        <w:rPr>
          <w:rFonts w:ascii="Calibri" w:hAnsi="Calibri" w:cs="Calibri"/>
          <w:b/>
          <w:bCs/>
          <w:lang w:val="en-GB"/>
        </w:rPr>
        <w:t>Epiphany</w:t>
      </w:r>
      <w:r w:rsidR="00EA5B6D">
        <w:rPr>
          <w:rFonts w:ascii="Calibri" w:hAnsi="Calibri" w:cs="Calibri"/>
          <w:b/>
          <w:bCs/>
          <w:lang w:val="en-GB"/>
        </w:rPr>
        <w:t xml:space="preserve">, </w:t>
      </w:r>
      <w:r w:rsidR="0078381F">
        <w:rPr>
          <w:rFonts w:ascii="Calibri" w:hAnsi="Calibri" w:cs="Calibri"/>
          <w:b/>
          <w:bCs/>
          <w:lang w:val="en-GB"/>
        </w:rPr>
        <w:t>January</w:t>
      </w:r>
      <w:r w:rsidR="005006C6">
        <w:rPr>
          <w:rFonts w:ascii="Calibri" w:hAnsi="Calibri" w:cs="Calibri"/>
          <w:b/>
          <w:bCs/>
          <w:lang w:val="en-GB"/>
        </w:rPr>
        <w:t xml:space="preserve"> </w:t>
      </w:r>
      <w:r w:rsidR="00B6685C">
        <w:rPr>
          <w:rFonts w:ascii="Calibri" w:hAnsi="Calibri" w:cs="Calibri"/>
          <w:b/>
          <w:bCs/>
          <w:lang w:val="en-GB"/>
        </w:rPr>
        <w:t>31</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562CCB">
        <w:rPr>
          <w:rFonts w:ascii="Calibri" w:hAnsi="Calibri" w:cs="Calibri"/>
          <w:b/>
          <w:bCs/>
          <w:lang w:val="en-GB"/>
        </w:rPr>
        <w:t>1</w:t>
      </w:r>
    </w:p>
    <w:p w14:paraId="32D0F4BD" w14:textId="6C563E21" w:rsidR="00305CBB" w:rsidRDefault="009B0F5E" w:rsidP="00212631">
      <w:pPr>
        <w:tabs>
          <w:tab w:val="left" w:pos="-720"/>
        </w:tabs>
        <w:spacing w:after="60"/>
        <w:rPr>
          <w:rFonts w:ascii="Calibri" w:hAnsi="Calibri" w:cs="Calibri"/>
          <w:b/>
          <w:bCs/>
          <w:iCs/>
        </w:rPr>
      </w:pPr>
      <w:r w:rsidRPr="009B0F5E">
        <w:rPr>
          <w:noProof/>
        </w:rPr>
        <w:drawing>
          <wp:anchor distT="0" distB="0" distL="114300" distR="114300" simplePos="0" relativeHeight="251659264" behindDoc="0" locked="0" layoutInCell="1" allowOverlap="1" wp14:anchorId="58B011B2" wp14:editId="24D92A67">
            <wp:simplePos x="0" y="0"/>
            <wp:positionH relativeFrom="column">
              <wp:posOffset>19050</wp:posOffset>
            </wp:positionH>
            <wp:positionV relativeFrom="paragraph">
              <wp:posOffset>132715</wp:posOffset>
            </wp:positionV>
            <wp:extent cx="3200400" cy="2400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200400" cy="2400300"/>
                    </a:xfrm>
                    <a:prstGeom prst="rect">
                      <a:avLst/>
                    </a:prstGeom>
                    <a:effectLst>
                      <a:softEdge rad="1016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w:t>
      </w:r>
      <w:r w:rsidR="00305CBB">
        <w:rPr>
          <w:rFonts w:ascii="Calibri" w:hAnsi="Calibri" w:cs="Calibri"/>
          <w:b/>
          <w:bCs/>
          <w:lang w:val="en-GB"/>
        </w:rPr>
        <w:t xml:space="preserve"> </w:t>
      </w:r>
      <w:r>
        <w:rPr>
          <w:rFonts w:ascii="Calibri" w:hAnsi="Calibri" w:cs="Calibri"/>
          <w:b/>
          <w:bCs/>
          <w:lang w:val="en-GB"/>
        </w:rPr>
        <w:t>M</w:t>
      </w:r>
      <w:r w:rsidR="00305CBB">
        <w:rPr>
          <w:rFonts w:ascii="Calibri" w:hAnsi="Calibri" w:cs="Calibri"/>
          <w:b/>
          <w:bCs/>
          <w:lang w:val="en-GB"/>
        </w:rPr>
        <w:t xml:space="preserve">ark 1:21-28 </w:t>
      </w:r>
      <w:r w:rsidR="00077D34" w:rsidRPr="00077D34">
        <w:rPr>
          <w:rFonts w:ascii="Calibri" w:hAnsi="Calibri" w:cs="Calibri"/>
          <w:b/>
          <w:bCs/>
          <w:lang w:val="en-GB"/>
        </w:rPr>
        <w:t>https://www.biblegateway.com/passage/‌?search=Mark%201%3A21-28&amp;version=NRSV</w:t>
      </w:r>
    </w:p>
    <w:p w14:paraId="25330933" w14:textId="2BA6A5FD" w:rsidR="00116D5A" w:rsidRPr="00BB4A81" w:rsidRDefault="00116D5A" w:rsidP="00305CBB">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CC755B">
        <w:rPr>
          <w:rFonts w:ascii="Calibri" w:hAnsi="Calibri" w:cs="Calibri"/>
          <w:i/>
        </w:rPr>
        <w:t xml:space="preserve">What beliefs or ideas do you need to be freed from </w:t>
      </w:r>
      <w:proofErr w:type="gramStart"/>
      <w:r w:rsidR="00CC755B">
        <w:rPr>
          <w:rFonts w:ascii="Calibri" w:hAnsi="Calibri" w:cs="Calibri"/>
          <w:i/>
        </w:rPr>
        <w:t>in order to</w:t>
      </w:r>
      <w:proofErr w:type="gramEnd"/>
      <w:r w:rsidR="00CC755B">
        <w:rPr>
          <w:rFonts w:ascii="Calibri" w:hAnsi="Calibri" w:cs="Calibri"/>
          <w:i/>
        </w:rPr>
        <w:t xml:space="preserve"> be more loving</w:t>
      </w:r>
      <w:r w:rsidR="005006C6">
        <w:rPr>
          <w:rFonts w:ascii="Calibri" w:hAnsi="Calibri" w:cs="Calibri"/>
          <w:i/>
        </w:rPr>
        <w:t>?</w:t>
      </w:r>
    </w:p>
    <w:p w14:paraId="14B5CD4F" w14:textId="7A24DE98"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A8360D">
        <w:rPr>
          <w:rFonts w:ascii="Calibri" w:hAnsi="Calibri" w:cs="Calibri"/>
          <w:b/>
          <w:bCs/>
          <w:iCs/>
        </w:rPr>
        <w:t>Rev. Heather Leffler</w:t>
      </w:r>
      <w:r w:rsidRPr="00BB4A81">
        <w:rPr>
          <w:rFonts w:ascii="Calibri" w:hAnsi="Calibri" w:cs="Calibri"/>
          <w:b/>
          <w:bCs/>
          <w:iCs/>
        </w:rPr>
        <w:t>:</w:t>
      </w:r>
    </w:p>
    <w:p w14:paraId="3EC0CAE7" w14:textId="0B7D5C2E" w:rsidR="00055CF1" w:rsidRDefault="00305CBB" w:rsidP="000A5525">
      <w:pPr>
        <w:tabs>
          <w:tab w:val="left" w:pos="-720"/>
        </w:tabs>
        <w:spacing w:after="60"/>
        <w:rPr>
          <w:rFonts w:ascii="Calibri" w:hAnsi="Calibri" w:cs="Calibri"/>
          <w:iCs/>
        </w:rPr>
      </w:pPr>
      <w:r>
        <w:rPr>
          <w:rFonts w:ascii="Calibri" w:hAnsi="Calibri" w:cs="Calibri"/>
          <w:iCs/>
        </w:rPr>
        <w:t xml:space="preserve">In his commentary on 1 Corinthians 8, my favourite Biblical commentator William Barclay explained beliefs about devils, </w:t>
      </w:r>
      <w:proofErr w:type="gramStart"/>
      <w:r>
        <w:rPr>
          <w:rFonts w:ascii="Calibri" w:hAnsi="Calibri" w:cs="Calibri"/>
          <w:iCs/>
        </w:rPr>
        <w:t>demons</w:t>
      </w:r>
      <w:proofErr w:type="gramEnd"/>
      <w:r>
        <w:rPr>
          <w:rFonts w:ascii="Calibri" w:hAnsi="Calibri" w:cs="Calibri"/>
          <w:iCs/>
        </w:rPr>
        <w:t xml:space="preserve"> and evils spirits in the time of Jesus. He writes that people believed there were </w:t>
      </w:r>
      <w:r w:rsidR="00E94D82">
        <w:rPr>
          <w:rFonts w:ascii="Calibri" w:hAnsi="Calibri" w:cs="Calibri"/>
          <w:iCs/>
        </w:rPr>
        <w:t>d</w:t>
      </w:r>
      <w:r>
        <w:rPr>
          <w:rFonts w:ascii="Calibri" w:hAnsi="Calibri" w:cs="Calibri"/>
          <w:iCs/>
        </w:rPr>
        <w:t xml:space="preserve">evils and demons in the air that would attach themselves to food </w:t>
      </w:r>
      <w:proofErr w:type="gramStart"/>
      <w:r>
        <w:rPr>
          <w:rFonts w:ascii="Calibri" w:hAnsi="Calibri" w:cs="Calibri"/>
          <w:iCs/>
        </w:rPr>
        <w:t>in order to</w:t>
      </w:r>
      <w:proofErr w:type="gramEnd"/>
      <w:r>
        <w:rPr>
          <w:rFonts w:ascii="Calibri" w:hAnsi="Calibri" w:cs="Calibri"/>
          <w:iCs/>
        </w:rPr>
        <w:t xml:space="preserve"> possess people. </w:t>
      </w:r>
      <w:r w:rsidR="00E94D82">
        <w:rPr>
          <w:rFonts w:ascii="Calibri" w:hAnsi="Calibri" w:cs="Calibri"/>
          <w:iCs/>
        </w:rPr>
        <w:t>M</w:t>
      </w:r>
      <w:r>
        <w:rPr>
          <w:rFonts w:ascii="Calibri" w:hAnsi="Calibri" w:cs="Calibri"/>
          <w:iCs/>
        </w:rPr>
        <w:t xml:space="preserve">any </w:t>
      </w:r>
      <w:r w:rsidR="00E94D82">
        <w:rPr>
          <w:rFonts w:ascii="Calibri" w:hAnsi="Calibri" w:cs="Calibri"/>
          <w:iCs/>
        </w:rPr>
        <w:t>people had their meat dedicated</w:t>
      </w:r>
      <w:r w:rsidR="00CC755B">
        <w:rPr>
          <w:rFonts w:ascii="Calibri" w:hAnsi="Calibri" w:cs="Calibri"/>
          <w:iCs/>
        </w:rPr>
        <w:t xml:space="preserve"> in temples</w:t>
      </w:r>
      <w:r w:rsidR="00E94D82">
        <w:rPr>
          <w:rFonts w:ascii="Calibri" w:hAnsi="Calibri" w:cs="Calibri"/>
          <w:iCs/>
        </w:rPr>
        <w:t xml:space="preserve"> to different gods to create a </w:t>
      </w:r>
      <w:r w:rsidR="00CC755B">
        <w:rPr>
          <w:rFonts w:ascii="Calibri" w:hAnsi="Calibri" w:cs="Calibri"/>
          <w:iCs/>
        </w:rPr>
        <w:t xml:space="preserve">barrier </w:t>
      </w:r>
      <w:r w:rsidR="00E94D82">
        <w:rPr>
          <w:rFonts w:ascii="Calibri" w:hAnsi="Calibri" w:cs="Calibri"/>
          <w:iCs/>
        </w:rPr>
        <w:t>in the meat to prevent this from happening</w:t>
      </w:r>
      <w:r w:rsidR="0020046C">
        <w:rPr>
          <w:rFonts w:ascii="Calibri" w:hAnsi="Calibri" w:cs="Calibri"/>
          <w:iCs/>
        </w:rPr>
        <w:t>.</w:t>
      </w:r>
    </w:p>
    <w:p w14:paraId="554629E9" w14:textId="4D3410DA" w:rsidR="00E94D82" w:rsidRDefault="00CC755B" w:rsidP="000A5525">
      <w:pPr>
        <w:tabs>
          <w:tab w:val="left" w:pos="-720"/>
        </w:tabs>
        <w:spacing w:after="60"/>
        <w:rPr>
          <w:rFonts w:ascii="Calibri" w:hAnsi="Calibri" w:cs="Calibri"/>
          <w:iCs/>
        </w:rPr>
      </w:pPr>
      <w:r>
        <w:rPr>
          <w:rFonts w:ascii="Calibri" w:hAnsi="Calibri" w:cs="Calibri"/>
          <w:iCs/>
        </w:rPr>
        <w:t>While we might not believe there are demons and devils floating in the air waiting to possess us like the man with the evil spirit who</w:t>
      </w:r>
      <w:r w:rsidR="00866CBF">
        <w:rPr>
          <w:rFonts w:ascii="Calibri" w:hAnsi="Calibri" w:cs="Calibri"/>
          <w:iCs/>
        </w:rPr>
        <w:t>m</w:t>
      </w:r>
      <w:r>
        <w:rPr>
          <w:rFonts w:ascii="Calibri" w:hAnsi="Calibri" w:cs="Calibri"/>
          <w:iCs/>
        </w:rPr>
        <w:t xml:space="preserve"> Jesus healed, there is no doubt that there is evil in the world that is spread by spoken </w:t>
      </w:r>
      <w:r w:rsidR="00E94D82">
        <w:rPr>
          <w:rFonts w:ascii="Calibri" w:hAnsi="Calibri" w:cs="Calibri"/>
          <w:iCs/>
        </w:rPr>
        <w:t>and</w:t>
      </w:r>
      <w:r>
        <w:rPr>
          <w:rFonts w:ascii="Calibri" w:hAnsi="Calibri" w:cs="Calibri"/>
          <w:iCs/>
        </w:rPr>
        <w:t xml:space="preserve"> printed word</w:t>
      </w:r>
      <w:r w:rsidR="00866CBF">
        <w:rPr>
          <w:rFonts w:ascii="Calibri" w:hAnsi="Calibri" w:cs="Calibri"/>
          <w:iCs/>
        </w:rPr>
        <w:t>,</w:t>
      </w:r>
      <w:r>
        <w:rPr>
          <w:rFonts w:ascii="Calibri" w:hAnsi="Calibri" w:cs="Calibri"/>
          <w:iCs/>
        </w:rPr>
        <w:t xml:space="preserve"> and </w:t>
      </w:r>
      <w:r w:rsidR="00866CBF">
        <w:rPr>
          <w:rFonts w:ascii="Calibri" w:hAnsi="Calibri" w:cs="Calibri"/>
          <w:iCs/>
        </w:rPr>
        <w:t xml:space="preserve">especially </w:t>
      </w:r>
      <w:r>
        <w:rPr>
          <w:rFonts w:ascii="Calibri" w:hAnsi="Calibri" w:cs="Calibri"/>
          <w:iCs/>
        </w:rPr>
        <w:t xml:space="preserve">online posts. </w:t>
      </w:r>
    </w:p>
    <w:p w14:paraId="41C7F7C3" w14:textId="6B067F0B" w:rsidR="00CC755B" w:rsidRDefault="00CC755B" w:rsidP="000A5525">
      <w:pPr>
        <w:tabs>
          <w:tab w:val="left" w:pos="-720"/>
        </w:tabs>
        <w:spacing w:after="60"/>
        <w:rPr>
          <w:rFonts w:ascii="Calibri" w:hAnsi="Calibri" w:cs="Calibri"/>
          <w:iCs/>
        </w:rPr>
      </w:pPr>
      <w:r>
        <w:rPr>
          <w:rFonts w:ascii="Calibri" w:hAnsi="Calibri" w:cs="Calibri"/>
          <w:iCs/>
        </w:rPr>
        <w:t xml:space="preserve">I was </w:t>
      </w:r>
      <w:proofErr w:type="gramStart"/>
      <w:r>
        <w:rPr>
          <w:rFonts w:ascii="Calibri" w:hAnsi="Calibri" w:cs="Calibri"/>
          <w:iCs/>
        </w:rPr>
        <w:t>very sad</w:t>
      </w:r>
      <w:proofErr w:type="gramEnd"/>
      <w:r>
        <w:rPr>
          <w:rFonts w:ascii="Calibri" w:hAnsi="Calibri" w:cs="Calibri"/>
          <w:iCs/>
        </w:rPr>
        <w:t xml:space="preserve"> to read this morning that a group of protesters in Los Angeles shut down one of the largest vaccination sites in the U.S.</w:t>
      </w:r>
      <w:r w:rsidR="00E94D82">
        <w:rPr>
          <w:rFonts w:ascii="Calibri" w:hAnsi="Calibri" w:cs="Calibri"/>
          <w:iCs/>
        </w:rPr>
        <w:t xml:space="preserve"> in response to misinformation being spread about vaccines. </w:t>
      </w:r>
      <w:r>
        <w:rPr>
          <w:rFonts w:ascii="Calibri" w:hAnsi="Calibri" w:cs="Calibri"/>
          <w:iCs/>
        </w:rPr>
        <w:t>Much harm is done by people spreading misinformation in the name of one cause or another. While having strong convictions is important, imposing our beliefs on others especially in ways that causes harm can never be a loving response.</w:t>
      </w:r>
    </w:p>
    <w:p w14:paraId="34D28556" w14:textId="6CF15F29" w:rsidR="00CC755B" w:rsidRDefault="00CC755B" w:rsidP="000A5525">
      <w:pPr>
        <w:tabs>
          <w:tab w:val="left" w:pos="-720"/>
        </w:tabs>
        <w:spacing w:after="60"/>
        <w:rPr>
          <w:rFonts w:ascii="Calibri" w:hAnsi="Calibri" w:cs="Calibri"/>
          <w:iCs/>
        </w:rPr>
      </w:pPr>
      <w:r>
        <w:rPr>
          <w:rFonts w:ascii="Calibri" w:hAnsi="Calibri" w:cs="Calibri"/>
          <w:iCs/>
        </w:rPr>
        <w:t xml:space="preserve">Might Jesus have been freeing this man from ideas and beliefs that were separating him </w:t>
      </w:r>
      <w:r w:rsidR="00866CBF">
        <w:rPr>
          <w:rFonts w:ascii="Calibri" w:hAnsi="Calibri" w:cs="Calibri"/>
          <w:iCs/>
        </w:rPr>
        <w:t>from others</w:t>
      </w:r>
      <w:r>
        <w:rPr>
          <w:rFonts w:ascii="Calibri" w:hAnsi="Calibri" w:cs="Calibri"/>
          <w:iCs/>
        </w:rPr>
        <w:t xml:space="preserve"> and hurting his neighbours? Whatever spirit had possessed him, we know that Jesus actions restored him to community. </w:t>
      </w:r>
      <w:r w:rsidR="00866CBF">
        <w:rPr>
          <w:rFonts w:ascii="Calibri" w:hAnsi="Calibri" w:cs="Calibri"/>
          <w:iCs/>
        </w:rPr>
        <w:t>May we have the courage to call people who share misinformation that is hurting others.</w:t>
      </w:r>
    </w:p>
    <w:p w14:paraId="67A11587" w14:textId="0AB106BA" w:rsidR="001C4A0C" w:rsidRPr="00BB4A81" w:rsidRDefault="00077D34"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077D34"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5"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077D34"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1AAEB21B" w14:textId="77777777" w:rsidR="00305CBB" w:rsidRPr="00305CBB" w:rsidRDefault="00305CBB" w:rsidP="00305CBB">
      <w:pPr>
        <w:tabs>
          <w:tab w:val="left" w:pos="-720"/>
        </w:tabs>
        <w:spacing w:after="60"/>
        <w:rPr>
          <w:rFonts w:ascii="Calibri" w:hAnsi="Calibri" w:cs="Calibri"/>
          <w:iCs/>
          <w:lang w:val="en-CA"/>
        </w:rPr>
      </w:pPr>
      <w:r w:rsidRPr="00305CBB">
        <w:rPr>
          <w:rFonts w:ascii="Calibri" w:hAnsi="Calibri" w:cs="Calibri"/>
          <w:iCs/>
          <w:lang w:val="en-CA"/>
        </w:rPr>
        <w:lastRenderedPageBreak/>
        <w:t>We pray today for the six men who were killed in the Quebec City mosque attack.  We pray to for friends and family of those hurt and injured, people who live in fear of attacks because of their faith, and all those all those impacted by the attack.</w:t>
      </w:r>
    </w:p>
    <w:p w14:paraId="6808AB45" w14:textId="7585902E" w:rsidR="00E861F9" w:rsidRDefault="00077D34" w:rsidP="00305CBB">
      <w:pPr>
        <w:tabs>
          <w:tab w:val="left" w:pos="-720"/>
        </w:tabs>
        <w:spacing w:after="60"/>
        <w:rPr>
          <w:rFonts w:ascii="Calibri" w:hAnsi="Calibri" w:cs="Calibri"/>
          <w:iCs/>
          <w:lang w:val="en-CA"/>
        </w:rPr>
      </w:pPr>
      <w:hyperlink r:id="rId6" w:history="1">
        <w:r w:rsidR="00866CBF" w:rsidRPr="00B86E98">
          <w:rPr>
            <w:rStyle w:val="Hyperlink"/>
            <w:rFonts w:ascii="Calibri" w:hAnsi="Calibri" w:cs="Calibri"/>
            <w:iCs/>
            <w:lang w:val="en-CA"/>
          </w:rPr>
          <w:t>https://theconversation.com/remembering-the-quebec-city-mosque-attack-islamophobia-and-canadas-national-amnesia-152799?utm_medium=email&amp;utm_campaign=Latest%20from%20The%‌20Conversation%20Canada%20for%20J</w:t>
        </w:r>
      </w:hyperlink>
      <w:r w:rsidR="00866CBF">
        <w:rPr>
          <w:rFonts w:ascii="Calibri" w:hAnsi="Calibri" w:cs="Calibri"/>
          <w:iCs/>
          <w:lang w:val="en-CA"/>
        </w:rPr>
        <w:t xml:space="preserve"> </w:t>
      </w:r>
    </w:p>
    <w:p w14:paraId="642A7DE1" w14:textId="2CDF5E6E" w:rsidR="00E861F9" w:rsidRPr="00E861F9" w:rsidRDefault="00077D34"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33815ACD" w:rsidR="00552B85" w:rsidRPr="00866CBF" w:rsidRDefault="00F63922" w:rsidP="00552B85">
      <w:pPr>
        <w:tabs>
          <w:tab w:val="left" w:pos="-720"/>
        </w:tabs>
        <w:spacing w:after="60"/>
        <w:rPr>
          <w:rFonts w:ascii="Calibri" w:hAnsi="Calibri" w:cs="Calibri"/>
          <w:i/>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r w:rsidR="00866CBF">
        <w:rPr>
          <w:rFonts w:ascii="Calibri" w:hAnsi="Calibri" w:cs="Calibri"/>
          <w:b/>
          <w:bCs/>
          <w:iCs/>
          <w:lang w:val="en-CA"/>
        </w:rPr>
        <w:t>—</w:t>
      </w:r>
      <w:r w:rsidR="00866CBF" w:rsidRPr="00866CBF">
        <w:rPr>
          <w:rFonts w:ascii="Calibri" w:hAnsi="Calibri" w:cs="Calibri"/>
          <w:i/>
          <w:lang w:val="en-CA"/>
        </w:rPr>
        <w:t>From Moderator Richard Bott</w:t>
      </w:r>
    </w:p>
    <w:p w14:paraId="6245938D" w14:textId="5A378B43" w:rsidR="00866CBF" w:rsidRPr="00866CBF" w:rsidRDefault="00866CBF" w:rsidP="00866CBF">
      <w:pPr>
        <w:tabs>
          <w:tab w:val="left" w:pos="-720"/>
        </w:tabs>
        <w:spacing w:after="60"/>
        <w:rPr>
          <w:rFonts w:ascii="Calibri" w:hAnsi="Calibri" w:cs="Calibri"/>
          <w:iCs/>
        </w:rPr>
      </w:pPr>
      <w:bookmarkStart w:id="0" w:name="_Hlk56335413"/>
      <w:r w:rsidRPr="00866CBF">
        <w:rPr>
          <w:rFonts w:ascii="Calibri" w:hAnsi="Calibri" w:cs="Calibri"/>
          <w:iCs/>
        </w:rPr>
        <w:t>The road is long,</w:t>
      </w:r>
      <w:r>
        <w:rPr>
          <w:rFonts w:ascii="Calibri" w:hAnsi="Calibri" w:cs="Calibri"/>
          <w:iCs/>
        </w:rPr>
        <w:br/>
      </w:r>
      <w:r w:rsidRPr="00866CBF">
        <w:rPr>
          <w:rFonts w:ascii="Calibri" w:hAnsi="Calibri" w:cs="Calibri"/>
          <w:iCs/>
        </w:rPr>
        <w:t>but each movement takes me onward;</w:t>
      </w:r>
      <w:r>
        <w:rPr>
          <w:rFonts w:ascii="Calibri" w:hAnsi="Calibri" w:cs="Calibri"/>
          <w:iCs/>
        </w:rPr>
        <w:br/>
      </w:r>
      <w:r w:rsidRPr="00866CBF">
        <w:rPr>
          <w:rFonts w:ascii="Calibri" w:hAnsi="Calibri" w:cs="Calibri"/>
          <w:iCs/>
        </w:rPr>
        <w:t>the path is steep,</w:t>
      </w:r>
      <w:r>
        <w:rPr>
          <w:rFonts w:ascii="Calibri" w:hAnsi="Calibri" w:cs="Calibri"/>
          <w:iCs/>
        </w:rPr>
        <w:br/>
      </w:r>
      <w:r w:rsidRPr="00866CBF">
        <w:rPr>
          <w:rFonts w:ascii="Calibri" w:hAnsi="Calibri" w:cs="Calibri"/>
          <w:iCs/>
        </w:rPr>
        <w:t>but I can lean into the earth, and rise;</w:t>
      </w:r>
      <w:r>
        <w:rPr>
          <w:rFonts w:ascii="Calibri" w:hAnsi="Calibri" w:cs="Calibri"/>
          <w:iCs/>
        </w:rPr>
        <w:br/>
      </w:r>
      <w:r w:rsidRPr="00866CBF">
        <w:rPr>
          <w:rFonts w:ascii="Calibri" w:hAnsi="Calibri" w:cs="Calibri"/>
          <w:iCs/>
        </w:rPr>
        <w:t>the way is gloomy,</w:t>
      </w:r>
      <w:r>
        <w:rPr>
          <w:rFonts w:ascii="Calibri" w:hAnsi="Calibri" w:cs="Calibri"/>
          <w:iCs/>
        </w:rPr>
        <w:br/>
      </w:r>
      <w:r w:rsidRPr="00866CBF">
        <w:rPr>
          <w:rFonts w:ascii="Calibri" w:hAnsi="Calibri" w:cs="Calibri"/>
          <w:iCs/>
        </w:rPr>
        <w:t>but my skin feels the sun as it breaks through</w:t>
      </w:r>
      <w:r>
        <w:rPr>
          <w:rFonts w:ascii="Calibri" w:hAnsi="Calibri" w:cs="Calibri"/>
          <w:iCs/>
        </w:rPr>
        <w:br/>
      </w:r>
      <w:r w:rsidRPr="00866CBF">
        <w:rPr>
          <w:rFonts w:ascii="Calibri" w:hAnsi="Calibri" w:cs="Calibri"/>
          <w:iCs/>
        </w:rPr>
        <w:t>the clouds;</w:t>
      </w:r>
      <w:r>
        <w:rPr>
          <w:rFonts w:ascii="Calibri" w:hAnsi="Calibri" w:cs="Calibri"/>
          <w:iCs/>
        </w:rPr>
        <w:br/>
      </w:r>
      <w:r w:rsidRPr="00866CBF">
        <w:rPr>
          <w:rFonts w:ascii="Calibri" w:hAnsi="Calibri" w:cs="Calibri"/>
          <w:iCs/>
        </w:rPr>
        <w:t>hidden or clear,</w:t>
      </w:r>
      <w:r>
        <w:rPr>
          <w:rFonts w:ascii="Calibri" w:hAnsi="Calibri" w:cs="Calibri"/>
          <w:iCs/>
        </w:rPr>
        <w:br/>
      </w:r>
      <w:r w:rsidRPr="00866CBF">
        <w:rPr>
          <w:rFonts w:ascii="Calibri" w:hAnsi="Calibri" w:cs="Calibri"/>
          <w:iCs/>
        </w:rPr>
        <w:t>switchback or straight,</w:t>
      </w:r>
      <w:r>
        <w:rPr>
          <w:rFonts w:ascii="Calibri" w:hAnsi="Calibri" w:cs="Calibri"/>
          <w:iCs/>
        </w:rPr>
        <w:br/>
      </w:r>
      <w:r w:rsidRPr="00866CBF">
        <w:rPr>
          <w:rFonts w:ascii="Calibri" w:hAnsi="Calibri" w:cs="Calibri"/>
          <w:iCs/>
        </w:rPr>
        <w:t xml:space="preserve">this is the journey </w:t>
      </w:r>
      <w:proofErr w:type="gramStart"/>
      <w:r w:rsidRPr="00866CBF">
        <w:rPr>
          <w:rFonts w:ascii="Calibri" w:hAnsi="Calibri" w:cs="Calibri"/>
          <w:iCs/>
        </w:rPr>
        <w:t>we're</w:t>
      </w:r>
      <w:proofErr w:type="gramEnd"/>
      <w:r w:rsidRPr="00866CBF">
        <w:rPr>
          <w:rFonts w:ascii="Calibri" w:hAnsi="Calibri" w:cs="Calibri"/>
          <w:iCs/>
        </w:rPr>
        <w:t xml:space="preserve"> on...</w:t>
      </w:r>
    </w:p>
    <w:p w14:paraId="4F938537" w14:textId="0571822F" w:rsidR="00866CBF" w:rsidRPr="00866CBF" w:rsidRDefault="00866CBF" w:rsidP="00866CBF">
      <w:pPr>
        <w:tabs>
          <w:tab w:val="left" w:pos="-720"/>
        </w:tabs>
        <w:spacing w:after="60"/>
        <w:rPr>
          <w:rFonts w:ascii="Calibri" w:hAnsi="Calibri" w:cs="Calibri"/>
          <w:iCs/>
        </w:rPr>
      </w:pPr>
      <w:r w:rsidRPr="00866CBF">
        <w:rPr>
          <w:rFonts w:ascii="Calibri" w:hAnsi="Calibri" w:cs="Calibri"/>
          <w:iCs/>
        </w:rPr>
        <w:t>but one thing I *know*</w:t>
      </w:r>
      <w:r>
        <w:rPr>
          <w:rFonts w:ascii="Calibri" w:hAnsi="Calibri" w:cs="Calibri"/>
          <w:iCs/>
        </w:rPr>
        <w:br/>
      </w:r>
      <w:r w:rsidRPr="00866CBF">
        <w:rPr>
          <w:rFonts w:ascii="Calibri" w:hAnsi="Calibri" w:cs="Calibri"/>
          <w:iCs/>
        </w:rPr>
        <w:t>is that others have travelled,</w:t>
      </w:r>
      <w:r>
        <w:rPr>
          <w:rFonts w:ascii="Calibri" w:hAnsi="Calibri" w:cs="Calibri"/>
          <w:iCs/>
        </w:rPr>
        <w:br/>
      </w:r>
      <w:r w:rsidRPr="00866CBF">
        <w:rPr>
          <w:rFonts w:ascii="Calibri" w:hAnsi="Calibri" w:cs="Calibri"/>
          <w:iCs/>
        </w:rPr>
        <w:t>are travelling,</w:t>
      </w:r>
      <w:r>
        <w:rPr>
          <w:rFonts w:ascii="Calibri" w:hAnsi="Calibri" w:cs="Calibri"/>
          <w:iCs/>
        </w:rPr>
        <w:br/>
      </w:r>
      <w:r w:rsidRPr="00866CBF">
        <w:rPr>
          <w:rFonts w:ascii="Calibri" w:hAnsi="Calibri" w:cs="Calibri"/>
          <w:iCs/>
        </w:rPr>
        <w:t>will travel,</w:t>
      </w:r>
      <w:r>
        <w:rPr>
          <w:rFonts w:ascii="Calibri" w:hAnsi="Calibri" w:cs="Calibri"/>
          <w:iCs/>
        </w:rPr>
        <w:br/>
      </w:r>
      <w:r w:rsidRPr="00866CBF">
        <w:rPr>
          <w:rFonts w:ascii="Calibri" w:hAnsi="Calibri" w:cs="Calibri"/>
          <w:iCs/>
        </w:rPr>
        <w:t>this way...</w:t>
      </w:r>
    </w:p>
    <w:p w14:paraId="4FE6EB3A" w14:textId="15EE9D77" w:rsidR="00866CBF" w:rsidRPr="00866CBF" w:rsidRDefault="00866CBF" w:rsidP="00866CBF">
      <w:pPr>
        <w:tabs>
          <w:tab w:val="left" w:pos="-720"/>
        </w:tabs>
        <w:spacing w:after="60"/>
        <w:rPr>
          <w:rFonts w:ascii="Calibri" w:hAnsi="Calibri" w:cs="Calibri"/>
          <w:iCs/>
        </w:rPr>
      </w:pPr>
      <w:r w:rsidRPr="00866CBF">
        <w:rPr>
          <w:rFonts w:ascii="Calibri" w:hAnsi="Calibri" w:cs="Calibri"/>
          <w:iCs/>
        </w:rPr>
        <w:t>from messages left,</w:t>
      </w:r>
      <w:r>
        <w:rPr>
          <w:rFonts w:ascii="Calibri" w:hAnsi="Calibri" w:cs="Calibri"/>
          <w:iCs/>
        </w:rPr>
        <w:br/>
      </w:r>
      <w:r w:rsidRPr="00866CBF">
        <w:rPr>
          <w:rFonts w:ascii="Calibri" w:hAnsi="Calibri" w:cs="Calibri"/>
          <w:iCs/>
        </w:rPr>
        <w:t>and glimpses,</w:t>
      </w:r>
      <w:r>
        <w:rPr>
          <w:rFonts w:ascii="Calibri" w:hAnsi="Calibri" w:cs="Calibri"/>
          <w:iCs/>
        </w:rPr>
        <w:br/>
      </w:r>
      <w:r w:rsidRPr="00866CBF">
        <w:rPr>
          <w:rFonts w:ascii="Calibri" w:hAnsi="Calibri" w:cs="Calibri"/>
          <w:iCs/>
        </w:rPr>
        <w:t>and shouts of encouragement,</w:t>
      </w:r>
      <w:r>
        <w:rPr>
          <w:rFonts w:ascii="Calibri" w:hAnsi="Calibri" w:cs="Calibri"/>
          <w:iCs/>
        </w:rPr>
        <w:br/>
      </w:r>
      <w:r w:rsidRPr="00866CBF">
        <w:rPr>
          <w:rFonts w:ascii="Calibri" w:hAnsi="Calibri" w:cs="Calibri"/>
          <w:iCs/>
        </w:rPr>
        <w:t>I *know* I am not alone,</w:t>
      </w:r>
      <w:r>
        <w:rPr>
          <w:rFonts w:ascii="Calibri" w:hAnsi="Calibri" w:cs="Calibri"/>
          <w:iCs/>
        </w:rPr>
        <w:br/>
      </w:r>
      <w:r w:rsidRPr="00866CBF">
        <w:rPr>
          <w:rFonts w:ascii="Calibri" w:hAnsi="Calibri" w:cs="Calibri"/>
          <w:iCs/>
        </w:rPr>
        <w:t xml:space="preserve">even in my greatest </w:t>
      </w:r>
      <w:proofErr w:type="gramStart"/>
      <w:r w:rsidRPr="00866CBF">
        <w:rPr>
          <w:rFonts w:ascii="Calibri" w:hAnsi="Calibri" w:cs="Calibri"/>
          <w:iCs/>
        </w:rPr>
        <w:t>aloneness;</w:t>
      </w:r>
      <w:proofErr w:type="gramEnd"/>
    </w:p>
    <w:p w14:paraId="46BDDD0B" w14:textId="77777777" w:rsidR="00866CBF" w:rsidRDefault="00866CBF" w:rsidP="00866CBF">
      <w:pPr>
        <w:tabs>
          <w:tab w:val="left" w:pos="-720"/>
        </w:tabs>
        <w:spacing w:after="60"/>
        <w:rPr>
          <w:rFonts w:ascii="Calibri" w:hAnsi="Calibri" w:cs="Calibri"/>
          <w:iCs/>
        </w:rPr>
      </w:pPr>
      <w:r w:rsidRPr="00866CBF">
        <w:rPr>
          <w:rFonts w:ascii="Calibri" w:hAnsi="Calibri" w:cs="Calibri"/>
          <w:iCs/>
        </w:rPr>
        <w:t xml:space="preserve">and </w:t>
      </w:r>
      <w:proofErr w:type="gramStart"/>
      <w:r w:rsidRPr="00866CBF">
        <w:rPr>
          <w:rFonts w:ascii="Calibri" w:hAnsi="Calibri" w:cs="Calibri"/>
          <w:iCs/>
        </w:rPr>
        <w:t>so</w:t>
      </w:r>
      <w:proofErr w:type="gramEnd"/>
      <w:r w:rsidRPr="00866CBF">
        <w:rPr>
          <w:rFonts w:ascii="Calibri" w:hAnsi="Calibri" w:cs="Calibri"/>
          <w:iCs/>
        </w:rPr>
        <w:t xml:space="preserve"> I will journey,</w:t>
      </w:r>
      <w:r>
        <w:rPr>
          <w:rFonts w:ascii="Calibri" w:hAnsi="Calibri" w:cs="Calibri"/>
          <w:iCs/>
        </w:rPr>
        <w:br/>
      </w:r>
      <w:r w:rsidRPr="00866CBF">
        <w:rPr>
          <w:rFonts w:ascii="Calibri" w:hAnsi="Calibri" w:cs="Calibri"/>
          <w:iCs/>
        </w:rPr>
        <w:t>and leave my own words,</w:t>
      </w:r>
      <w:r>
        <w:rPr>
          <w:rFonts w:ascii="Calibri" w:hAnsi="Calibri" w:cs="Calibri"/>
          <w:iCs/>
        </w:rPr>
        <w:br/>
      </w:r>
      <w:r w:rsidRPr="00866CBF">
        <w:rPr>
          <w:rFonts w:ascii="Calibri" w:hAnsi="Calibri" w:cs="Calibri"/>
          <w:iCs/>
        </w:rPr>
        <w:t>my own waves,</w:t>
      </w:r>
      <w:r>
        <w:rPr>
          <w:rFonts w:ascii="Calibri" w:hAnsi="Calibri" w:cs="Calibri"/>
          <w:iCs/>
        </w:rPr>
        <w:br/>
      </w:r>
      <w:r w:rsidRPr="00866CBF">
        <w:rPr>
          <w:rFonts w:ascii="Calibri" w:hAnsi="Calibri" w:cs="Calibri"/>
          <w:iCs/>
        </w:rPr>
        <w:t>my own shouts,</w:t>
      </w:r>
    </w:p>
    <w:p w14:paraId="4476B369" w14:textId="7CD5D040" w:rsidR="00866CBF" w:rsidRPr="00866CBF" w:rsidRDefault="00866CBF" w:rsidP="00866CBF">
      <w:pPr>
        <w:tabs>
          <w:tab w:val="left" w:pos="-720"/>
        </w:tabs>
        <w:spacing w:after="60"/>
        <w:rPr>
          <w:rFonts w:ascii="Calibri" w:hAnsi="Calibri" w:cs="Calibri"/>
          <w:iCs/>
        </w:rPr>
      </w:pPr>
      <w:r w:rsidRPr="00866CBF">
        <w:rPr>
          <w:rFonts w:ascii="Calibri" w:hAnsi="Calibri" w:cs="Calibri"/>
          <w:iCs/>
        </w:rPr>
        <w:t>to support others along.</w:t>
      </w:r>
    </w:p>
    <w:p w14:paraId="44913107" w14:textId="783E1E2A" w:rsidR="00866CBF" w:rsidRPr="00866CBF" w:rsidRDefault="00866CBF" w:rsidP="00866CBF">
      <w:pPr>
        <w:tabs>
          <w:tab w:val="left" w:pos="-720"/>
        </w:tabs>
        <w:spacing w:after="60"/>
        <w:rPr>
          <w:rFonts w:ascii="Calibri" w:hAnsi="Calibri" w:cs="Calibri"/>
          <w:iCs/>
        </w:rPr>
      </w:pPr>
      <w:r w:rsidRPr="00866CBF">
        <w:rPr>
          <w:rFonts w:ascii="Calibri" w:hAnsi="Calibri" w:cs="Calibri"/>
          <w:iCs/>
        </w:rPr>
        <w:t>Bless now, God, this journey,</w:t>
      </w:r>
      <w:r>
        <w:rPr>
          <w:rFonts w:ascii="Calibri" w:hAnsi="Calibri" w:cs="Calibri"/>
          <w:iCs/>
        </w:rPr>
        <w:br/>
      </w:r>
      <w:r w:rsidRPr="00866CBF">
        <w:rPr>
          <w:rFonts w:ascii="Calibri" w:hAnsi="Calibri" w:cs="Calibri"/>
          <w:iCs/>
        </w:rPr>
        <w:t>from day to day,</w:t>
      </w:r>
      <w:r>
        <w:rPr>
          <w:rFonts w:ascii="Calibri" w:hAnsi="Calibri" w:cs="Calibri"/>
          <w:iCs/>
        </w:rPr>
        <w:br/>
      </w:r>
      <w:r w:rsidRPr="00866CBF">
        <w:rPr>
          <w:rFonts w:ascii="Calibri" w:hAnsi="Calibri" w:cs="Calibri"/>
          <w:iCs/>
        </w:rPr>
        <w:t xml:space="preserve">and ever on, </w:t>
      </w:r>
      <w:r>
        <w:rPr>
          <w:rFonts w:ascii="Calibri" w:hAnsi="Calibri" w:cs="Calibri"/>
          <w:iCs/>
        </w:rPr>
        <w:br/>
      </w:r>
      <w:r w:rsidRPr="00866CBF">
        <w:rPr>
          <w:rFonts w:ascii="Calibri" w:hAnsi="Calibri" w:cs="Calibri"/>
          <w:iCs/>
        </w:rPr>
        <w:t>for me,</w:t>
      </w:r>
      <w:r>
        <w:rPr>
          <w:rFonts w:ascii="Calibri" w:hAnsi="Calibri" w:cs="Calibri"/>
          <w:iCs/>
        </w:rPr>
        <w:br/>
      </w:r>
      <w:r w:rsidRPr="00866CBF">
        <w:rPr>
          <w:rFonts w:ascii="Calibri" w:hAnsi="Calibri" w:cs="Calibri"/>
          <w:iCs/>
        </w:rPr>
        <w:t>for those who go before,</w:t>
      </w:r>
      <w:r>
        <w:rPr>
          <w:rFonts w:ascii="Calibri" w:hAnsi="Calibri" w:cs="Calibri"/>
          <w:iCs/>
        </w:rPr>
        <w:br/>
      </w:r>
      <w:r w:rsidRPr="00866CBF">
        <w:rPr>
          <w:rFonts w:ascii="Calibri" w:hAnsi="Calibri" w:cs="Calibri"/>
          <w:iCs/>
        </w:rPr>
        <w:t>for those who are yet to come.</w:t>
      </w:r>
    </w:p>
    <w:p w14:paraId="3B25C00F" w14:textId="1112BCAD" w:rsidR="00803249" w:rsidRPr="00BB4A81" w:rsidRDefault="00866CBF" w:rsidP="00866CBF">
      <w:pPr>
        <w:tabs>
          <w:tab w:val="left" w:pos="-720"/>
        </w:tabs>
        <w:spacing w:after="60"/>
        <w:rPr>
          <w:rFonts w:ascii="Calibri" w:hAnsi="Calibri" w:cs="Calibri"/>
          <w:i/>
        </w:rPr>
      </w:pPr>
      <w:r w:rsidRPr="00866CBF">
        <w:rPr>
          <w:rFonts w:ascii="Calibri" w:hAnsi="Calibri" w:cs="Calibri"/>
          <w:iCs/>
        </w:rPr>
        <w:t>Amen.</w:t>
      </w:r>
      <w:r w:rsidR="00077D34">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lastRenderedPageBreak/>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77D34"/>
    <w:rsid w:val="000A5525"/>
    <w:rsid w:val="00116D5A"/>
    <w:rsid w:val="00120353"/>
    <w:rsid w:val="0017186B"/>
    <w:rsid w:val="001C4A0C"/>
    <w:rsid w:val="001F2C0C"/>
    <w:rsid w:val="0020046C"/>
    <w:rsid w:val="00212631"/>
    <w:rsid w:val="00297B25"/>
    <w:rsid w:val="00302A6F"/>
    <w:rsid w:val="00305CBB"/>
    <w:rsid w:val="00343D1A"/>
    <w:rsid w:val="003660B8"/>
    <w:rsid w:val="00372E54"/>
    <w:rsid w:val="003A060D"/>
    <w:rsid w:val="003C376F"/>
    <w:rsid w:val="004905B8"/>
    <w:rsid w:val="004A1165"/>
    <w:rsid w:val="004C2ED2"/>
    <w:rsid w:val="005006C6"/>
    <w:rsid w:val="00504BDF"/>
    <w:rsid w:val="00552B85"/>
    <w:rsid w:val="00562CCB"/>
    <w:rsid w:val="00571F40"/>
    <w:rsid w:val="006130D5"/>
    <w:rsid w:val="0064733F"/>
    <w:rsid w:val="00680D29"/>
    <w:rsid w:val="006C31BA"/>
    <w:rsid w:val="0078381F"/>
    <w:rsid w:val="00803249"/>
    <w:rsid w:val="00816CAB"/>
    <w:rsid w:val="008514C1"/>
    <w:rsid w:val="00866CBF"/>
    <w:rsid w:val="00893046"/>
    <w:rsid w:val="008939F6"/>
    <w:rsid w:val="00896481"/>
    <w:rsid w:val="008C58E5"/>
    <w:rsid w:val="008C790C"/>
    <w:rsid w:val="008D098B"/>
    <w:rsid w:val="00911617"/>
    <w:rsid w:val="00914FEE"/>
    <w:rsid w:val="0095549C"/>
    <w:rsid w:val="009674B8"/>
    <w:rsid w:val="009737CB"/>
    <w:rsid w:val="009B0F5E"/>
    <w:rsid w:val="009D3FFA"/>
    <w:rsid w:val="00A0178E"/>
    <w:rsid w:val="00A35BA6"/>
    <w:rsid w:val="00A8360D"/>
    <w:rsid w:val="00AB6EC1"/>
    <w:rsid w:val="00B6685C"/>
    <w:rsid w:val="00BA2DE9"/>
    <w:rsid w:val="00BA7210"/>
    <w:rsid w:val="00BB4A81"/>
    <w:rsid w:val="00BC11F0"/>
    <w:rsid w:val="00BD5928"/>
    <w:rsid w:val="00C41EA5"/>
    <w:rsid w:val="00CC755B"/>
    <w:rsid w:val="00CD2CF1"/>
    <w:rsid w:val="00D4280D"/>
    <w:rsid w:val="00D96D11"/>
    <w:rsid w:val="00DE1A74"/>
    <w:rsid w:val="00E67D64"/>
    <w:rsid w:val="00E861F9"/>
    <w:rsid w:val="00E94D82"/>
    <w:rsid w:val="00EA5B6D"/>
    <w:rsid w:val="00F63922"/>
    <w:rsid w:val="00F96A47"/>
    <w:rsid w:val="00FB78FE"/>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conversation.com/remembering-the-quebec-city-mosque-attack-islamophobia-and-canadas-national-amnesia-152799?utm_medium=email&amp;utm_campaign=Latest%20from%20The%25&#8204;20Conversation%20Canada%20for%20J" TargetMode="External"/><Relationship Id="rId5" Type="http://schemas.openxmlformats.org/officeDocument/2006/relationships/hyperlink" Target="mailto:hleffler@rogers.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3</Pages>
  <Words>677</Words>
  <Characters>3864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2021-01-31T16:31:00Z</dcterms:created>
  <dcterms:modified xsi:type="dcterms:W3CDTF">2021-02-03T23:29:00Z</dcterms:modified>
</cp:coreProperties>
</file>