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583BF582"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C16E6B">
        <w:rPr>
          <w:rFonts w:ascii="Calibri" w:hAnsi="Calibri" w:cs="Calibri"/>
          <w:b/>
          <w:bCs/>
          <w:lang w:val="en-GB"/>
        </w:rPr>
        <w:t>25</w:t>
      </w:r>
      <w:r w:rsidR="00A7022D" w:rsidRPr="00A7022D">
        <w:rPr>
          <w:rFonts w:ascii="Calibri" w:hAnsi="Calibri" w:cs="Calibri"/>
          <w:b/>
          <w:bCs/>
          <w:vertAlign w:val="superscript"/>
          <w:lang w:val="en-GB"/>
        </w:rPr>
        <w:t>th</w:t>
      </w:r>
      <w:r w:rsidR="00A7022D">
        <w:rPr>
          <w:rFonts w:ascii="Calibri" w:hAnsi="Calibri" w:cs="Calibri"/>
          <w:b/>
          <w:bCs/>
          <w:lang w:val="en-GB"/>
        </w:rPr>
        <w:t xml:space="preserve"> </w:t>
      </w:r>
      <w:r w:rsidR="00EA5B6D">
        <w:rPr>
          <w:rFonts w:ascii="Calibri" w:hAnsi="Calibri" w:cs="Calibri"/>
          <w:b/>
          <w:bCs/>
          <w:lang w:val="en-GB"/>
        </w:rPr>
        <w:t>Sunday</w:t>
      </w:r>
      <w:r w:rsidR="00896481">
        <w:rPr>
          <w:rFonts w:ascii="Calibri" w:hAnsi="Calibri" w:cs="Calibri"/>
          <w:b/>
          <w:bCs/>
          <w:lang w:val="en-GB"/>
        </w:rPr>
        <w:t xml:space="preserve"> </w:t>
      </w:r>
      <w:r w:rsidR="0051064A">
        <w:rPr>
          <w:rFonts w:ascii="Calibri" w:hAnsi="Calibri" w:cs="Calibri"/>
          <w:b/>
          <w:bCs/>
          <w:lang w:val="en-GB"/>
        </w:rPr>
        <w:t>after Pentecost</w:t>
      </w:r>
      <w:r w:rsidR="00EA5B6D">
        <w:rPr>
          <w:rFonts w:ascii="Calibri" w:hAnsi="Calibri" w:cs="Calibri"/>
          <w:b/>
          <w:bCs/>
          <w:lang w:val="en-GB"/>
        </w:rPr>
        <w:t xml:space="preserve">, </w:t>
      </w:r>
      <w:r w:rsidR="00BE622B">
        <w:rPr>
          <w:rFonts w:ascii="Calibri" w:hAnsi="Calibri" w:cs="Calibri"/>
          <w:b/>
          <w:bCs/>
          <w:lang w:val="en-GB"/>
        </w:rPr>
        <w:t>Novem</w:t>
      </w:r>
      <w:r w:rsidR="00357C63">
        <w:rPr>
          <w:rFonts w:ascii="Calibri" w:hAnsi="Calibri" w:cs="Calibri"/>
          <w:b/>
          <w:bCs/>
          <w:lang w:val="en-GB"/>
        </w:rPr>
        <w:t>ber</w:t>
      </w:r>
      <w:r w:rsidR="00854880">
        <w:rPr>
          <w:rFonts w:ascii="Calibri" w:hAnsi="Calibri" w:cs="Calibri"/>
          <w:b/>
          <w:bCs/>
          <w:lang w:val="en-GB"/>
        </w:rPr>
        <w:t xml:space="preserve"> </w:t>
      </w:r>
      <w:r w:rsidR="00C16E6B">
        <w:rPr>
          <w:rFonts w:ascii="Calibri" w:hAnsi="Calibri" w:cs="Calibri"/>
          <w:b/>
          <w:bCs/>
          <w:lang w:val="en-GB"/>
        </w:rPr>
        <w:t>14</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633D4D2A" w14:textId="143E9568" w:rsidR="00955BC7" w:rsidRDefault="00333B77" w:rsidP="00AA304D">
      <w:pPr>
        <w:tabs>
          <w:tab w:val="left" w:pos="-720"/>
        </w:tabs>
        <w:spacing w:after="60"/>
        <w:rPr>
          <w:rFonts w:ascii="Calibri" w:hAnsi="Calibri" w:cs="Calibri"/>
          <w:b/>
          <w:bCs/>
          <w:iCs/>
          <w:lang w:val="en-CA"/>
        </w:rPr>
      </w:pPr>
      <w:r>
        <w:rPr>
          <w:rFonts w:ascii="Calibri" w:hAnsi="Calibri" w:cs="Calibri"/>
          <w:b/>
          <w:bCs/>
          <w:iCs/>
          <w:noProof/>
          <w:lang w:val="en-CA"/>
        </w:rPr>
        <w:drawing>
          <wp:anchor distT="0" distB="0" distL="114300" distR="114300" simplePos="0" relativeHeight="251658240" behindDoc="0" locked="0" layoutInCell="1" allowOverlap="1" wp14:anchorId="65258AA0" wp14:editId="0AFF47B0">
            <wp:simplePos x="0" y="0"/>
            <wp:positionH relativeFrom="column">
              <wp:posOffset>4218305</wp:posOffset>
            </wp:positionH>
            <wp:positionV relativeFrom="paragraph">
              <wp:posOffset>499745</wp:posOffset>
            </wp:positionV>
            <wp:extent cx="2307590" cy="3076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7590" cy="307657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F03FFC" w:rsidRPr="00854880">
        <w:rPr>
          <w:rFonts w:ascii="Calibri" w:hAnsi="Calibri" w:cs="Calibri"/>
          <w:b/>
          <w:bCs/>
          <w:iCs/>
          <w:lang w:val="en-CA"/>
        </w:rPr>
        <w:t>Scripture</w:t>
      </w:r>
      <w:r w:rsidR="00955BC7" w:rsidRPr="00854880">
        <w:rPr>
          <w:rFonts w:ascii="Calibri" w:hAnsi="Calibri" w:cs="Calibri"/>
          <w:b/>
          <w:bCs/>
          <w:iCs/>
          <w:lang w:val="en-CA"/>
        </w:rPr>
        <w:t xml:space="preserve">: </w:t>
      </w:r>
      <w:r w:rsidRPr="00333B77">
        <w:rPr>
          <w:rFonts w:ascii="Calibri" w:hAnsi="Calibri" w:cs="Calibri"/>
          <w:iCs/>
          <w:lang w:val="en-CA"/>
        </w:rPr>
        <w:t>Hebrews 10:11-14, 19-25</w:t>
      </w:r>
      <w:r w:rsidR="00854880" w:rsidRPr="00854880">
        <w:rPr>
          <w:rFonts w:ascii="Calibri" w:hAnsi="Calibri" w:cs="Calibri"/>
          <w:b/>
          <w:bCs/>
          <w:iCs/>
          <w:lang w:val="en-CA"/>
        </w:rPr>
        <w:t xml:space="preserve"> </w:t>
      </w:r>
      <w:hyperlink r:id="rId6" w:history="1">
        <w:r w:rsidRPr="00333B77">
          <w:rPr>
            <w:rStyle w:val="Hyperlink"/>
            <w:rFonts w:ascii="Calibri" w:hAnsi="Calibri" w:cs="Calibri"/>
            <w:iCs/>
            <w:lang w:val="en-CA"/>
          </w:rPr>
          <w:t>https://www.biblegateway.com/passage/?search=Hebrews+10%3A11-14%2C+Hebrews+10%3A19-25&amp;version=NRSV</w:t>
        </w:r>
      </w:hyperlink>
      <w:r>
        <w:rPr>
          <w:rFonts w:ascii="Calibri" w:hAnsi="Calibri" w:cs="Calibri"/>
          <w:b/>
          <w:bCs/>
          <w:iCs/>
          <w:lang w:val="en-CA"/>
        </w:rPr>
        <w:t xml:space="preserve"> </w:t>
      </w:r>
    </w:p>
    <w:p w14:paraId="25330933" w14:textId="1E6F7B9C" w:rsidR="00116D5A" w:rsidRPr="00333B77" w:rsidRDefault="00116D5A" w:rsidP="00893046">
      <w:pPr>
        <w:tabs>
          <w:tab w:val="left" w:pos="-720"/>
        </w:tabs>
        <w:spacing w:after="60"/>
        <w:rPr>
          <w:rFonts w:ascii="Calibri" w:hAnsi="Calibri" w:cs="Calibri"/>
          <w:i/>
          <w:lang w:val="en-CA"/>
        </w:rPr>
      </w:pPr>
      <w:r w:rsidRPr="00BB4A81">
        <w:rPr>
          <w:rFonts w:ascii="Calibri" w:hAnsi="Calibri" w:cs="Calibri"/>
          <w:b/>
          <w:bCs/>
          <w:iCs/>
        </w:rPr>
        <w:t>Contemplation and Conversation</w:t>
      </w:r>
      <w:r w:rsidRPr="00BB4A81">
        <w:rPr>
          <w:rFonts w:ascii="Calibri" w:hAnsi="Calibri" w:cs="Calibri"/>
          <w:b/>
          <w:bCs/>
          <w:i/>
        </w:rPr>
        <w:t>:</w:t>
      </w:r>
      <w:r w:rsidR="00A13B30">
        <w:rPr>
          <w:rFonts w:ascii="Calibri" w:hAnsi="Calibri" w:cs="Calibri"/>
          <w:b/>
          <w:bCs/>
          <w:i/>
        </w:rPr>
        <w:t xml:space="preserve"> </w:t>
      </w:r>
      <w:r w:rsidR="00333B77">
        <w:rPr>
          <w:rFonts w:ascii="Calibri" w:hAnsi="Calibri" w:cs="Calibri"/>
          <w:b/>
          <w:bCs/>
          <w:i/>
        </w:rPr>
        <w:br/>
      </w:r>
      <w:r w:rsidR="00333B77" w:rsidRPr="00333B77">
        <w:rPr>
          <w:rFonts w:ascii="Calibri" w:hAnsi="Calibri" w:cs="Calibri"/>
          <w:i/>
        </w:rPr>
        <w:t xml:space="preserve">Is there something you could confess to God today that would </w:t>
      </w:r>
      <w:r w:rsidR="00333B77">
        <w:rPr>
          <w:rFonts w:ascii="Calibri" w:hAnsi="Calibri" w:cs="Calibri"/>
          <w:i/>
        </w:rPr>
        <w:t xml:space="preserve">lift your </w:t>
      </w:r>
      <w:r w:rsidR="00552D29">
        <w:rPr>
          <w:rFonts w:ascii="Calibri" w:hAnsi="Calibri" w:cs="Calibri"/>
          <w:i/>
        </w:rPr>
        <w:t>s</w:t>
      </w:r>
      <w:r w:rsidR="00333B77">
        <w:rPr>
          <w:rFonts w:ascii="Calibri" w:hAnsi="Calibri" w:cs="Calibri"/>
          <w:i/>
        </w:rPr>
        <w:t>pirit</w:t>
      </w:r>
      <w:r w:rsidR="00333B77" w:rsidRPr="00333B77">
        <w:rPr>
          <w:rFonts w:ascii="Calibri" w:hAnsi="Calibri" w:cs="Calibri"/>
          <w:i/>
        </w:rPr>
        <w:t>?</w:t>
      </w:r>
    </w:p>
    <w:p w14:paraId="14B5CD4F" w14:textId="7A845AC9" w:rsidR="00116D5A"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926054">
        <w:rPr>
          <w:rFonts w:ascii="Calibri" w:hAnsi="Calibri" w:cs="Calibri"/>
          <w:b/>
          <w:bCs/>
          <w:iCs/>
        </w:rPr>
        <w:t>Rev. Heather Leffler</w:t>
      </w:r>
      <w:r w:rsidRPr="00BB4A81">
        <w:rPr>
          <w:rFonts w:ascii="Calibri" w:hAnsi="Calibri" w:cs="Calibri"/>
          <w:b/>
          <w:bCs/>
          <w:iCs/>
        </w:rPr>
        <w:t>:</w:t>
      </w:r>
    </w:p>
    <w:p w14:paraId="429BCD1A" w14:textId="1492E10A" w:rsidR="0092111B" w:rsidRDefault="0092111B" w:rsidP="00893046">
      <w:pPr>
        <w:tabs>
          <w:tab w:val="left" w:pos="-720"/>
        </w:tabs>
        <w:spacing w:after="60"/>
        <w:rPr>
          <w:rFonts w:ascii="Calibri" w:hAnsi="Calibri" w:cs="Calibri"/>
          <w:iCs/>
        </w:rPr>
      </w:pPr>
      <w:r>
        <w:rPr>
          <w:rFonts w:ascii="Calibri" w:hAnsi="Calibri" w:cs="Calibri"/>
          <w:iCs/>
        </w:rPr>
        <w:t xml:space="preserve">Growing up the only prayers of confession I remember were on communion Sundays. </w:t>
      </w:r>
      <w:r w:rsidR="006965AB">
        <w:rPr>
          <w:rFonts w:ascii="Calibri" w:hAnsi="Calibri" w:cs="Calibri"/>
          <w:iCs/>
        </w:rPr>
        <w:t xml:space="preserve">If you had asked me, I would have probably said that it was a Catholic practice </w:t>
      </w:r>
      <w:r w:rsidR="00552D29">
        <w:rPr>
          <w:rFonts w:ascii="Calibri" w:hAnsi="Calibri" w:cs="Calibri"/>
          <w:iCs/>
        </w:rPr>
        <w:t xml:space="preserve">to </w:t>
      </w:r>
      <w:r w:rsidR="006965AB">
        <w:rPr>
          <w:rFonts w:ascii="Calibri" w:hAnsi="Calibri" w:cs="Calibri"/>
          <w:iCs/>
        </w:rPr>
        <w:t>offer confession.</w:t>
      </w:r>
    </w:p>
    <w:p w14:paraId="4EE5084E" w14:textId="282D67DD" w:rsidR="006965AB" w:rsidRDefault="006965AB" w:rsidP="00893046">
      <w:pPr>
        <w:tabs>
          <w:tab w:val="left" w:pos="-720"/>
        </w:tabs>
        <w:spacing w:after="60"/>
        <w:rPr>
          <w:rFonts w:ascii="Calibri" w:hAnsi="Calibri" w:cs="Calibri"/>
          <w:iCs/>
        </w:rPr>
      </w:pPr>
      <w:r>
        <w:rPr>
          <w:rFonts w:ascii="Calibri" w:hAnsi="Calibri" w:cs="Calibri"/>
          <w:iCs/>
        </w:rPr>
        <w:t xml:space="preserve">Over time </w:t>
      </w:r>
      <w:r w:rsidR="00244F1D">
        <w:rPr>
          <w:rFonts w:ascii="Calibri" w:hAnsi="Calibri" w:cs="Calibri"/>
          <w:iCs/>
        </w:rPr>
        <w:t xml:space="preserve">Protestant </w:t>
      </w:r>
      <w:r>
        <w:rPr>
          <w:rFonts w:ascii="Calibri" w:hAnsi="Calibri" w:cs="Calibri"/>
          <w:iCs/>
        </w:rPr>
        <w:t>churches came to appreciate the significance of</w:t>
      </w:r>
      <w:r w:rsidR="00244F1D">
        <w:rPr>
          <w:rFonts w:ascii="Calibri" w:hAnsi="Calibri" w:cs="Calibri"/>
          <w:iCs/>
        </w:rPr>
        <w:t xml:space="preserve"> </w:t>
      </w:r>
      <w:r>
        <w:rPr>
          <w:rFonts w:ascii="Calibri" w:hAnsi="Calibri" w:cs="Calibri"/>
          <w:iCs/>
        </w:rPr>
        <w:t>confessi</w:t>
      </w:r>
      <w:r w:rsidR="00552D29">
        <w:rPr>
          <w:rFonts w:ascii="Calibri" w:hAnsi="Calibri" w:cs="Calibri"/>
          <w:iCs/>
        </w:rPr>
        <w:t xml:space="preserve">ng </w:t>
      </w:r>
      <w:r>
        <w:rPr>
          <w:rFonts w:ascii="Calibri" w:hAnsi="Calibri" w:cs="Calibri"/>
          <w:iCs/>
        </w:rPr>
        <w:t>our sins. Acknowledging out loud or in the silence of our hearts those things that separate us from God or from another person and seeking forgiveness is not a once and for all action. Jesus indeed made a once and for all sacrifice so that we would know we are loved and forgiven. As we journey into deeper relationship with God and our siblings in faith, we recognize those places in our live</w:t>
      </w:r>
      <w:r w:rsidR="000F34D0">
        <w:rPr>
          <w:rFonts w:ascii="Calibri" w:hAnsi="Calibri" w:cs="Calibri"/>
          <w:iCs/>
        </w:rPr>
        <w:t>s</w:t>
      </w:r>
      <w:r>
        <w:rPr>
          <w:rFonts w:ascii="Calibri" w:hAnsi="Calibri" w:cs="Calibri"/>
          <w:iCs/>
        </w:rPr>
        <w:t xml:space="preserve"> where through our actions or inactions </w:t>
      </w:r>
      <w:r w:rsidR="00491C5A">
        <w:rPr>
          <w:rFonts w:ascii="Calibri" w:hAnsi="Calibri" w:cs="Calibri"/>
          <w:iCs/>
        </w:rPr>
        <w:t xml:space="preserve">we </w:t>
      </w:r>
      <w:r>
        <w:rPr>
          <w:rFonts w:ascii="Calibri" w:hAnsi="Calibri" w:cs="Calibri"/>
          <w:iCs/>
        </w:rPr>
        <w:t xml:space="preserve">are hurting someone else, ourselves or creation. </w:t>
      </w:r>
      <w:r w:rsidR="00552D29">
        <w:rPr>
          <w:rFonts w:ascii="Calibri" w:hAnsi="Calibri" w:cs="Calibri"/>
          <w:iCs/>
        </w:rPr>
        <w:t>Confessing and seeking forgiveness can help us let go and mov</w:t>
      </w:r>
      <w:r w:rsidR="00244F1D">
        <w:rPr>
          <w:rFonts w:ascii="Calibri" w:hAnsi="Calibri" w:cs="Calibri"/>
          <w:iCs/>
        </w:rPr>
        <w:t>e</w:t>
      </w:r>
      <w:r w:rsidR="00552D29">
        <w:rPr>
          <w:rFonts w:ascii="Calibri" w:hAnsi="Calibri" w:cs="Calibri"/>
          <w:iCs/>
        </w:rPr>
        <w:t xml:space="preserve"> on, lifting our spirits and strengthening our relationships.</w:t>
      </w:r>
    </w:p>
    <w:p w14:paraId="4BDFB9B6" w14:textId="445AE81D" w:rsidR="00552D29" w:rsidRPr="00244F1D" w:rsidRDefault="00244F1D" w:rsidP="00893046">
      <w:pPr>
        <w:tabs>
          <w:tab w:val="left" w:pos="-720"/>
        </w:tabs>
        <w:spacing w:after="60"/>
        <w:rPr>
          <w:rFonts w:ascii="Calibri" w:hAnsi="Calibri" w:cs="Calibri"/>
          <w:iCs/>
        </w:rPr>
      </w:pPr>
      <w:r>
        <w:rPr>
          <w:rFonts w:ascii="Calibri" w:hAnsi="Calibri" w:cs="Calibri"/>
          <w:iCs/>
        </w:rPr>
        <w:t>May we trust in God’s forgiving love enough to confess those actions or inactions that separate us from others. Amen.</w:t>
      </w:r>
    </w:p>
    <w:p w14:paraId="44BF3981" w14:textId="667AB2FB" w:rsidR="0004297A" w:rsidRPr="00BB4A81" w:rsidRDefault="0004297A" w:rsidP="00562CDF">
      <w:pPr>
        <w:keepNext/>
        <w:keepLines/>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4A62A0" w:rsidP="00893046">
      <w:pPr>
        <w:tabs>
          <w:tab w:val="left" w:pos="-720"/>
        </w:tabs>
        <w:spacing w:after="60"/>
        <w:rPr>
          <w:rFonts w:ascii="Calibri" w:hAnsi="Calibri" w:cs="Calibri"/>
          <w:iCs/>
        </w:rPr>
      </w:pPr>
      <w:r>
        <w:rPr>
          <w:rFonts w:ascii="Calibri" w:hAnsi="Calibri" w:cs="Calibri"/>
          <w:i/>
        </w:rPr>
        <w:pict w14:anchorId="4B702E1F">
          <v:rect id="_x0000_i1025"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7"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65A204C1" w:rsidR="00BA7210" w:rsidRPr="005C7B1C" w:rsidRDefault="004A62A0" w:rsidP="00BA7210">
      <w:pPr>
        <w:tabs>
          <w:tab w:val="left" w:pos="-720"/>
        </w:tabs>
        <w:spacing w:after="60"/>
        <w:rPr>
          <w:rFonts w:ascii="Calibri" w:hAnsi="Calibri" w:cs="Calibri"/>
          <w:iCs/>
        </w:rPr>
      </w:pPr>
      <w:r>
        <w:rPr>
          <w:rFonts w:ascii="Calibri" w:hAnsi="Calibri" w:cs="Calibri"/>
          <w:i/>
        </w:rPr>
        <w:pict w14:anchorId="40D810BC">
          <v:rect id="_x0000_i1026" style="width:0;height:1.5pt" o:hralign="center" o:hrstd="t" o:hr="t" fillcolor="#a0a0a0" stroked="f"/>
        </w:pict>
      </w:r>
    </w:p>
    <w:p w14:paraId="5D3CE0EF" w14:textId="3A8EB2FD" w:rsidR="00F03FFC" w:rsidRDefault="00244F1D" w:rsidP="00552B85">
      <w:pPr>
        <w:tabs>
          <w:tab w:val="left" w:pos="-720"/>
        </w:tabs>
        <w:spacing w:after="60"/>
        <w:rPr>
          <w:rFonts w:ascii="Calibri" w:hAnsi="Calibri" w:cs="Calibri"/>
          <w:iCs/>
        </w:rPr>
      </w:pPr>
      <w:r>
        <w:rPr>
          <w:rFonts w:ascii="Calibri" w:hAnsi="Calibri" w:cs="Calibri"/>
          <w:b/>
          <w:bCs/>
          <w:iCs/>
        </w:rPr>
        <w:t>From Worship</w:t>
      </w:r>
    </w:p>
    <w:p w14:paraId="07222A66" w14:textId="178B0602" w:rsidR="00244F1D" w:rsidRPr="00552D29" w:rsidRDefault="00244F1D" w:rsidP="00244F1D">
      <w:pPr>
        <w:tabs>
          <w:tab w:val="left" w:pos="-720"/>
        </w:tabs>
        <w:spacing w:after="60"/>
        <w:rPr>
          <w:rFonts w:ascii="Calibri" w:hAnsi="Calibri" w:cs="Calibri"/>
          <w:iCs/>
          <w:lang w:val="en-CA"/>
        </w:rPr>
      </w:pPr>
      <w:r w:rsidRPr="00552D29">
        <w:rPr>
          <w:rFonts w:ascii="Calibri" w:hAnsi="Calibri" w:cs="Calibri"/>
          <w:iCs/>
          <w:lang w:val="en-CA"/>
        </w:rPr>
        <w:t xml:space="preserve">Diane Matheson-Jimenez Minister for Social Justice </w:t>
      </w:r>
      <w:r>
        <w:rPr>
          <w:rFonts w:ascii="Calibri" w:hAnsi="Calibri" w:cs="Calibri"/>
          <w:iCs/>
          <w:lang w:val="en-CA"/>
        </w:rPr>
        <w:t>for Western Ontario Waterways invites us to be brave</w:t>
      </w:r>
      <w:r>
        <w:rPr>
          <w:rFonts w:ascii="Calibri" w:hAnsi="Calibri" w:cs="Calibri"/>
          <w:iCs/>
          <w:lang w:val="en-CA"/>
        </w:rPr>
        <w:t xml:space="preserve"> when we engage each other.</w:t>
      </w:r>
    </w:p>
    <w:p w14:paraId="44C14C8B" w14:textId="77777777" w:rsidR="00244F1D" w:rsidRPr="00552D29" w:rsidRDefault="00244F1D" w:rsidP="00244F1D">
      <w:pPr>
        <w:numPr>
          <w:ilvl w:val="0"/>
          <w:numId w:val="2"/>
        </w:numPr>
        <w:tabs>
          <w:tab w:val="left" w:pos="-720"/>
        </w:tabs>
        <w:spacing w:after="60"/>
        <w:rPr>
          <w:rFonts w:ascii="Calibri" w:hAnsi="Calibri" w:cs="Calibri"/>
          <w:iCs/>
          <w:lang w:val="en-CA"/>
        </w:rPr>
      </w:pPr>
      <w:r w:rsidRPr="00552D29">
        <w:rPr>
          <w:rFonts w:ascii="Calibri" w:hAnsi="Calibri" w:cs="Calibri"/>
          <w:b/>
          <w:iCs/>
          <w:lang w:val="en-CA"/>
        </w:rPr>
        <w:t>B</w:t>
      </w:r>
      <w:r w:rsidRPr="00552D29">
        <w:rPr>
          <w:rFonts w:ascii="Calibri" w:hAnsi="Calibri" w:cs="Calibri"/>
          <w:iCs/>
          <w:lang w:val="en-CA"/>
        </w:rPr>
        <w:t xml:space="preserve"> </w:t>
      </w:r>
      <w:proofErr w:type="spellStart"/>
      <w:r w:rsidRPr="00552D29">
        <w:rPr>
          <w:rFonts w:ascii="Calibri" w:hAnsi="Calibri" w:cs="Calibri"/>
          <w:iCs/>
          <w:lang w:val="en-CA"/>
        </w:rPr>
        <w:t>eing</w:t>
      </w:r>
      <w:proofErr w:type="spellEnd"/>
      <w:r w:rsidRPr="00552D29">
        <w:rPr>
          <w:rFonts w:ascii="Calibri" w:hAnsi="Calibri" w:cs="Calibri"/>
          <w:iCs/>
          <w:lang w:val="en-CA"/>
        </w:rPr>
        <w:t xml:space="preserve"> accountable for the impact of both our words and our silence  </w:t>
      </w:r>
    </w:p>
    <w:p w14:paraId="46A240E5" w14:textId="77777777" w:rsidR="00244F1D" w:rsidRPr="00552D29" w:rsidRDefault="00244F1D" w:rsidP="00244F1D">
      <w:pPr>
        <w:numPr>
          <w:ilvl w:val="0"/>
          <w:numId w:val="2"/>
        </w:numPr>
        <w:tabs>
          <w:tab w:val="left" w:pos="-720"/>
        </w:tabs>
        <w:spacing w:after="60"/>
        <w:rPr>
          <w:rFonts w:ascii="Calibri" w:hAnsi="Calibri" w:cs="Calibri"/>
          <w:iCs/>
          <w:lang w:val="en-CA"/>
        </w:rPr>
      </w:pPr>
      <w:r w:rsidRPr="00552D29">
        <w:rPr>
          <w:rFonts w:ascii="Calibri" w:hAnsi="Calibri" w:cs="Calibri"/>
          <w:b/>
          <w:iCs/>
          <w:lang w:val="en-CA"/>
        </w:rPr>
        <w:t>R</w:t>
      </w:r>
      <w:r w:rsidRPr="00552D29">
        <w:rPr>
          <w:rFonts w:ascii="Calibri" w:hAnsi="Calibri" w:cs="Calibri"/>
          <w:iCs/>
          <w:lang w:val="en-CA"/>
        </w:rPr>
        <w:t xml:space="preserve"> </w:t>
      </w:r>
      <w:proofErr w:type="spellStart"/>
      <w:r w:rsidRPr="00552D29">
        <w:rPr>
          <w:rFonts w:ascii="Calibri" w:hAnsi="Calibri" w:cs="Calibri"/>
          <w:iCs/>
          <w:lang w:val="en-CA"/>
        </w:rPr>
        <w:t>eflecting</w:t>
      </w:r>
      <w:proofErr w:type="spellEnd"/>
      <w:r w:rsidRPr="00552D29">
        <w:rPr>
          <w:rFonts w:ascii="Calibri" w:hAnsi="Calibri" w:cs="Calibri"/>
          <w:iCs/>
          <w:lang w:val="en-CA"/>
        </w:rPr>
        <w:t xml:space="preserve"> on and naming our own biases  </w:t>
      </w:r>
    </w:p>
    <w:p w14:paraId="59A06735" w14:textId="77777777" w:rsidR="00244F1D" w:rsidRPr="00552D29" w:rsidRDefault="00244F1D" w:rsidP="00244F1D">
      <w:pPr>
        <w:numPr>
          <w:ilvl w:val="0"/>
          <w:numId w:val="2"/>
        </w:numPr>
        <w:tabs>
          <w:tab w:val="left" w:pos="-720"/>
        </w:tabs>
        <w:spacing w:after="60"/>
        <w:rPr>
          <w:rFonts w:ascii="Calibri" w:hAnsi="Calibri" w:cs="Calibri"/>
          <w:iCs/>
          <w:lang w:val="en-CA"/>
        </w:rPr>
      </w:pPr>
      <w:r w:rsidRPr="00552D29">
        <w:rPr>
          <w:rFonts w:ascii="Calibri" w:hAnsi="Calibri" w:cs="Calibri"/>
          <w:b/>
          <w:iCs/>
          <w:lang w:val="en-CA"/>
        </w:rPr>
        <w:t>A</w:t>
      </w:r>
      <w:r w:rsidRPr="00552D29">
        <w:rPr>
          <w:rFonts w:ascii="Calibri" w:hAnsi="Calibri" w:cs="Calibri"/>
          <w:iCs/>
          <w:lang w:val="en-CA"/>
        </w:rPr>
        <w:t xml:space="preserve"> </w:t>
      </w:r>
      <w:proofErr w:type="spellStart"/>
      <w:r w:rsidRPr="00552D29">
        <w:rPr>
          <w:rFonts w:ascii="Calibri" w:hAnsi="Calibri" w:cs="Calibri"/>
          <w:iCs/>
          <w:lang w:val="en-CA"/>
        </w:rPr>
        <w:t>ctively</w:t>
      </w:r>
      <w:proofErr w:type="spellEnd"/>
      <w:r w:rsidRPr="00552D29">
        <w:rPr>
          <w:rFonts w:ascii="Calibri" w:hAnsi="Calibri" w:cs="Calibri"/>
          <w:iCs/>
          <w:lang w:val="en-CA"/>
        </w:rPr>
        <w:t xml:space="preserve"> listening  </w:t>
      </w:r>
    </w:p>
    <w:p w14:paraId="79A44A2C" w14:textId="77777777" w:rsidR="00244F1D" w:rsidRPr="00552D29" w:rsidRDefault="00244F1D" w:rsidP="00244F1D">
      <w:pPr>
        <w:numPr>
          <w:ilvl w:val="0"/>
          <w:numId w:val="2"/>
        </w:numPr>
        <w:tabs>
          <w:tab w:val="left" w:pos="-720"/>
        </w:tabs>
        <w:spacing w:after="60"/>
        <w:rPr>
          <w:rFonts w:ascii="Calibri" w:hAnsi="Calibri" w:cs="Calibri"/>
          <w:iCs/>
          <w:lang w:val="en-CA"/>
        </w:rPr>
      </w:pPr>
      <w:r w:rsidRPr="00552D29">
        <w:rPr>
          <w:rFonts w:ascii="Calibri" w:hAnsi="Calibri" w:cs="Calibri"/>
          <w:b/>
          <w:iCs/>
          <w:lang w:val="en-CA"/>
        </w:rPr>
        <w:lastRenderedPageBreak/>
        <w:t>V</w:t>
      </w:r>
      <w:r w:rsidRPr="00552D29">
        <w:rPr>
          <w:rFonts w:ascii="Calibri" w:hAnsi="Calibri" w:cs="Calibri"/>
          <w:iCs/>
          <w:lang w:val="en-CA"/>
        </w:rPr>
        <w:t xml:space="preserve"> </w:t>
      </w:r>
      <w:proofErr w:type="spellStart"/>
      <w:r w:rsidRPr="00552D29">
        <w:rPr>
          <w:rFonts w:ascii="Calibri" w:hAnsi="Calibri" w:cs="Calibri"/>
          <w:iCs/>
          <w:lang w:val="en-CA"/>
        </w:rPr>
        <w:t>ocalizing</w:t>
      </w:r>
      <w:proofErr w:type="spellEnd"/>
      <w:r w:rsidRPr="00552D29">
        <w:rPr>
          <w:rFonts w:ascii="Calibri" w:hAnsi="Calibri" w:cs="Calibri"/>
          <w:iCs/>
          <w:lang w:val="en-CA"/>
        </w:rPr>
        <w:t xml:space="preserve"> questions that arise from our learning  </w:t>
      </w:r>
    </w:p>
    <w:p w14:paraId="2EBE65BC" w14:textId="77777777" w:rsidR="00244F1D" w:rsidRPr="00552D29" w:rsidRDefault="00244F1D" w:rsidP="00244F1D">
      <w:pPr>
        <w:numPr>
          <w:ilvl w:val="0"/>
          <w:numId w:val="2"/>
        </w:numPr>
        <w:tabs>
          <w:tab w:val="left" w:pos="-720"/>
        </w:tabs>
        <w:spacing w:after="60"/>
        <w:rPr>
          <w:rFonts w:ascii="Calibri" w:hAnsi="Calibri" w:cs="Calibri"/>
          <w:iCs/>
          <w:lang w:val="en-CA"/>
        </w:rPr>
      </w:pPr>
      <w:r w:rsidRPr="00552D29">
        <w:rPr>
          <w:rFonts w:ascii="Calibri" w:hAnsi="Calibri" w:cs="Calibri"/>
          <w:b/>
          <w:iCs/>
          <w:lang w:val="en-CA"/>
        </w:rPr>
        <w:t xml:space="preserve">E </w:t>
      </w:r>
      <w:proofErr w:type="spellStart"/>
      <w:r w:rsidRPr="00552D29">
        <w:rPr>
          <w:rFonts w:ascii="Calibri" w:hAnsi="Calibri" w:cs="Calibri"/>
          <w:iCs/>
          <w:lang w:val="en-CA"/>
        </w:rPr>
        <w:t>ncountering</w:t>
      </w:r>
      <w:proofErr w:type="spellEnd"/>
      <w:r w:rsidRPr="00552D29">
        <w:rPr>
          <w:rFonts w:ascii="Calibri" w:hAnsi="Calibri" w:cs="Calibri"/>
          <w:iCs/>
          <w:lang w:val="en-CA"/>
        </w:rPr>
        <w:t xml:space="preserve"> new ideas with curiosity and wonder </w:t>
      </w:r>
    </w:p>
    <w:p w14:paraId="7B4D2CA7" w14:textId="6DF92F62" w:rsidR="00F03FFC" w:rsidRDefault="004A62A0" w:rsidP="00552B85">
      <w:pPr>
        <w:tabs>
          <w:tab w:val="left" w:pos="-720"/>
        </w:tabs>
        <w:spacing w:after="60"/>
        <w:rPr>
          <w:rFonts w:ascii="Calibri" w:hAnsi="Calibri" w:cs="Calibri"/>
          <w:b/>
          <w:bCs/>
          <w:iCs/>
        </w:rPr>
      </w:pPr>
      <w:r>
        <w:rPr>
          <w:rFonts w:ascii="Calibri" w:hAnsi="Calibri" w:cs="Calibri"/>
          <w:i/>
        </w:rPr>
        <w:pict w14:anchorId="55CF1AC7">
          <v:rect id="_x0000_i1027" style="width:0;height:1.5pt" o:hralign="center" o:hrstd="t" o:hr="t" fillcolor="#a0a0a0" stroked="f"/>
        </w:pict>
      </w:r>
    </w:p>
    <w:p w14:paraId="71D1328E" w14:textId="47503A8F" w:rsidR="009F7FD9" w:rsidRPr="009F7FD9" w:rsidRDefault="00F63922" w:rsidP="009F7FD9">
      <w:pPr>
        <w:tabs>
          <w:tab w:val="left" w:pos="-720"/>
        </w:tabs>
        <w:spacing w:after="60"/>
        <w:rPr>
          <w:rFonts w:ascii="Calibri" w:hAnsi="Calibri" w:cs="Calibri"/>
          <w:i/>
          <w:lang w:val="en-CA"/>
        </w:rPr>
      </w:pPr>
      <w:r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r w:rsidR="00562CDF">
        <w:rPr>
          <w:rFonts w:ascii="Calibri" w:hAnsi="Calibri" w:cs="Calibri"/>
          <w:iCs/>
          <w:lang w:val="en-CA"/>
        </w:rPr>
        <w:t xml:space="preserve"> </w:t>
      </w:r>
      <w:bookmarkStart w:id="0" w:name="_Hlk56335413"/>
      <w:proofErr w:type="gramStart"/>
      <w:r w:rsidR="00456452">
        <w:rPr>
          <w:rFonts w:ascii="Calibri" w:hAnsi="Calibri" w:cs="Calibri"/>
          <w:i/>
          <w:lang w:val="en-CA"/>
        </w:rPr>
        <w:t>From</w:t>
      </w:r>
      <w:proofErr w:type="gramEnd"/>
      <w:r w:rsidR="00456452">
        <w:rPr>
          <w:rFonts w:ascii="Calibri" w:hAnsi="Calibri" w:cs="Calibri"/>
          <w:i/>
          <w:lang w:val="en-CA"/>
        </w:rPr>
        <w:t xml:space="preserve"> Moderator Richard </w:t>
      </w:r>
      <w:proofErr w:type="spellStart"/>
      <w:r w:rsidR="00456452">
        <w:rPr>
          <w:rFonts w:ascii="Calibri" w:hAnsi="Calibri" w:cs="Calibri"/>
          <w:i/>
          <w:lang w:val="en-CA"/>
        </w:rPr>
        <w:t>Bott</w:t>
      </w:r>
      <w:r w:rsidR="009F7FD9" w:rsidRPr="009F7FD9">
        <w:rPr>
          <w:rFonts w:ascii="Calibri" w:hAnsi="Calibri" w:cs="Calibri"/>
          <w:i/>
          <w:lang w:val="en-CA"/>
        </w:rPr>
        <w:t>Published</w:t>
      </w:r>
      <w:proofErr w:type="spellEnd"/>
      <w:r w:rsidR="009F7FD9" w:rsidRPr="009F7FD9">
        <w:rPr>
          <w:rFonts w:ascii="Calibri" w:hAnsi="Calibri" w:cs="Calibri"/>
          <w:i/>
          <w:lang w:val="en-CA"/>
        </w:rPr>
        <w:t xml:space="preserve"> On: </w:t>
      </w:r>
      <w:r w:rsidR="00456452">
        <w:rPr>
          <w:rFonts w:ascii="Calibri" w:hAnsi="Calibri" w:cs="Calibri"/>
          <w:i/>
          <w:lang w:val="en-CA"/>
        </w:rPr>
        <w:t>November 13</w:t>
      </w:r>
      <w:r w:rsidR="009F7FD9" w:rsidRPr="009F7FD9">
        <w:rPr>
          <w:rFonts w:ascii="Calibri" w:hAnsi="Calibri" w:cs="Calibri"/>
          <w:i/>
          <w:lang w:val="en-CA"/>
        </w:rPr>
        <w:t>, 2021</w:t>
      </w:r>
    </w:p>
    <w:p w14:paraId="36E77021" w14:textId="6DA94609" w:rsidR="00456452" w:rsidRPr="00456452" w:rsidRDefault="00456452" w:rsidP="00456452">
      <w:pPr>
        <w:tabs>
          <w:tab w:val="left" w:pos="-720"/>
        </w:tabs>
        <w:spacing w:after="60"/>
        <w:rPr>
          <w:rFonts w:ascii="Calibri" w:hAnsi="Calibri" w:cs="Calibri"/>
          <w:iCs/>
          <w:lang w:val="en-CA"/>
        </w:rPr>
      </w:pPr>
      <w:r w:rsidRPr="00456452">
        <w:rPr>
          <w:rFonts w:ascii="Calibri" w:hAnsi="Calibri" w:cs="Calibri"/>
          <w:iCs/>
          <w:lang w:val="en-CA"/>
        </w:rPr>
        <w:t>Why bother?</w:t>
      </w:r>
      <w:r>
        <w:rPr>
          <w:rFonts w:ascii="Calibri" w:hAnsi="Calibri" w:cs="Calibri"/>
          <w:iCs/>
          <w:lang w:val="en-CA"/>
        </w:rPr>
        <w:br/>
      </w:r>
      <w:r w:rsidRPr="00456452">
        <w:rPr>
          <w:rFonts w:ascii="Calibri" w:hAnsi="Calibri" w:cs="Calibri"/>
          <w:iCs/>
          <w:lang w:val="en-CA"/>
        </w:rPr>
        <w:t>Oh, friend!</w:t>
      </w:r>
      <w:r>
        <w:rPr>
          <w:rFonts w:ascii="Calibri" w:hAnsi="Calibri" w:cs="Calibri"/>
          <w:iCs/>
          <w:lang w:val="en-CA"/>
        </w:rPr>
        <w:br/>
      </w:r>
      <w:r w:rsidRPr="00456452">
        <w:rPr>
          <w:rFonts w:ascii="Calibri" w:hAnsi="Calibri" w:cs="Calibri"/>
          <w:iCs/>
          <w:lang w:val="en-CA"/>
        </w:rPr>
        <w:t>It's not for some future legacy</w:t>
      </w:r>
      <w:r>
        <w:rPr>
          <w:rFonts w:ascii="Calibri" w:hAnsi="Calibri" w:cs="Calibri"/>
          <w:iCs/>
          <w:lang w:val="en-CA"/>
        </w:rPr>
        <w:br/>
      </w:r>
      <w:r w:rsidRPr="00456452">
        <w:rPr>
          <w:rFonts w:ascii="Calibri" w:hAnsi="Calibri" w:cs="Calibri"/>
          <w:iCs/>
          <w:lang w:val="en-CA"/>
        </w:rPr>
        <w:t>that I bother.</w:t>
      </w:r>
      <w:r>
        <w:rPr>
          <w:rFonts w:ascii="Calibri" w:hAnsi="Calibri" w:cs="Calibri"/>
          <w:iCs/>
          <w:lang w:val="en-CA"/>
        </w:rPr>
        <w:br/>
      </w:r>
      <w:r w:rsidRPr="00456452">
        <w:rPr>
          <w:rFonts w:ascii="Calibri" w:hAnsi="Calibri" w:cs="Calibri"/>
          <w:iCs/>
          <w:lang w:val="en-CA"/>
        </w:rPr>
        <w:t>It's not so that my name gets written</w:t>
      </w:r>
      <w:r>
        <w:rPr>
          <w:rFonts w:ascii="Calibri" w:hAnsi="Calibri" w:cs="Calibri"/>
          <w:iCs/>
          <w:lang w:val="en-CA"/>
        </w:rPr>
        <w:br/>
      </w:r>
      <w:r w:rsidRPr="00456452">
        <w:rPr>
          <w:rFonts w:ascii="Calibri" w:hAnsi="Calibri" w:cs="Calibri"/>
          <w:iCs/>
          <w:lang w:val="en-CA"/>
        </w:rPr>
        <w:t>on some eternal book;</w:t>
      </w:r>
      <w:r>
        <w:rPr>
          <w:rFonts w:ascii="Calibri" w:hAnsi="Calibri" w:cs="Calibri"/>
          <w:iCs/>
          <w:lang w:val="en-CA"/>
        </w:rPr>
        <w:br/>
      </w:r>
      <w:r w:rsidRPr="00456452">
        <w:rPr>
          <w:rFonts w:ascii="Calibri" w:hAnsi="Calibri" w:cs="Calibri"/>
          <w:iCs/>
          <w:lang w:val="en-CA"/>
        </w:rPr>
        <w:t>or my words are saved in the spin states of quarks,</w:t>
      </w:r>
      <w:r>
        <w:rPr>
          <w:rFonts w:ascii="Calibri" w:hAnsi="Calibri" w:cs="Calibri"/>
          <w:iCs/>
          <w:lang w:val="en-CA"/>
        </w:rPr>
        <w:br/>
      </w:r>
      <w:r w:rsidRPr="00456452">
        <w:rPr>
          <w:rFonts w:ascii="Calibri" w:hAnsi="Calibri" w:cs="Calibri"/>
          <w:iCs/>
          <w:lang w:val="en-CA"/>
        </w:rPr>
        <w:t>to be embedded into the fabric of the universe</w:t>
      </w:r>
      <w:r>
        <w:rPr>
          <w:rFonts w:ascii="Calibri" w:hAnsi="Calibri" w:cs="Calibri"/>
          <w:iCs/>
          <w:lang w:val="en-CA"/>
        </w:rPr>
        <w:br/>
      </w:r>
      <w:r w:rsidRPr="00456452">
        <w:rPr>
          <w:rFonts w:ascii="Calibri" w:hAnsi="Calibri" w:cs="Calibri"/>
          <w:iCs/>
          <w:lang w:val="en-CA"/>
        </w:rPr>
        <w:t>until the end of time;</w:t>
      </w:r>
      <w:r>
        <w:rPr>
          <w:rFonts w:ascii="Calibri" w:hAnsi="Calibri" w:cs="Calibri"/>
          <w:iCs/>
          <w:lang w:val="en-CA"/>
        </w:rPr>
        <w:br/>
      </w:r>
      <w:r w:rsidRPr="00456452">
        <w:rPr>
          <w:rFonts w:ascii="Calibri" w:hAnsi="Calibri" w:cs="Calibri"/>
          <w:iCs/>
          <w:lang w:val="en-CA"/>
        </w:rPr>
        <w:t>or my actions are turned into</w:t>
      </w:r>
      <w:r>
        <w:rPr>
          <w:rFonts w:ascii="Calibri" w:hAnsi="Calibri" w:cs="Calibri"/>
          <w:iCs/>
          <w:lang w:val="en-CA"/>
        </w:rPr>
        <w:br/>
      </w:r>
      <w:r w:rsidRPr="00456452">
        <w:rPr>
          <w:rFonts w:ascii="Calibri" w:hAnsi="Calibri" w:cs="Calibri"/>
          <w:iCs/>
          <w:lang w:val="en-CA"/>
        </w:rPr>
        <w:t>an epic worthy of Gilgamesh and Enkidu,</w:t>
      </w:r>
      <w:r>
        <w:rPr>
          <w:rFonts w:ascii="Calibri" w:hAnsi="Calibri" w:cs="Calibri"/>
          <w:iCs/>
          <w:lang w:val="en-CA"/>
        </w:rPr>
        <w:br/>
      </w:r>
      <w:r w:rsidRPr="00456452">
        <w:rPr>
          <w:rFonts w:ascii="Calibri" w:hAnsi="Calibri" w:cs="Calibri"/>
          <w:iCs/>
          <w:lang w:val="en-CA"/>
        </w:rPr>
        <w:t>that I bother.</w:t>
      </w:r>
    </w:p>
    <w:p w14:paraId="5475F2D9" w14:textId="5C3E21B5" w:rsidR="00456452" w:rsidRPr="00456452" w:rsidRDefault="00456452" w:rsidP="00456452">
      <w:pPr>
        <w:tabs>
          <w:tab w:val="left" w:pos="-720"/>
        </w:tabs>
        <w:spacing w:after="60"/>
        <w:rPr>
          <w:rFonts w:ascii="Calibri" w:hAnsi="Calibri" w:cs="Calibri"/>
          <w:iCs/>
          <w:lang w:val="en-CA"/>
        </w:rPr>
      </w:pPr>
      <w:r w:rsidRPr="00456452">
        <w:rPr>
          <w:rFonts w:ascii="Calibri" w:hAnsi="Calibri" w:cs="Calibri"/>
          <w:iCs/>
          <w:lang w:val="en-CA"/>
        </w:rPr>
        <w:t>Another minister, a guy named Paul, said,</w:t>
      </w:r>
      <w:r>
        <w:rPr>
          <w:rFonts w:ascii="Calibri" w:hAnsi="Calibri" w:cs="Calibri"/>
          <w:iCs/>
          <w:lang w:val="en-CA"/>
        </w:rPr>
        <w:br/>
      </w:r>
      <w:r w:rsidRPr="00456452">
        <w:rPr>
          <w:rFonts w:ascii="Calibri" w:hAnsi="Calibri" w:cs="Calibri"/>
          <w:iCs/>
          <w:lang w:val="en-CA"/>
        </w:rPr>
        <w:t xml:space="preserve">"Prophecies? They'll end! </w:t>
      </w:r>
      <w:r>
        <w:rPr>
          <w:rFonts w:ascii="Calibri" w:hAnsi="Calibri" w:cs="Calibri"/>
          <w:iCs/>
          <w:lang w:val="en-CA"/>
        </w:rPr>
        <w:br/>
      </w:r>
      <w:r w:rsidRPr="00456452">
        <w:rPr>
          <w:rFonts w:ascii="Calibri" w:hAnsi="Calibri" w:cs="Calibri"/>
          <w:iCs/>
          <w:lang w:val="en-CA"/>
        </w:rPr>
        <w:t xml:space="preserve">Languages? They'll go silent. </w:t>
      </w:r>
      <w:r>
        <w:rPr>
          <w:rFonts w:ascii="Calibri" w:hAnsi="Calibri" w:cs="Calibri"/>
          <w:iCs/>
          <w:lang w:val="en-CA"/>
        </w:rPr>
        <w:br/>
      </w:r>
      <w:r w:rsidRPr="00456452">
        <w:rPr>
          <w:rFonts w:ascii="Calibri" w:hAnsi="Calibri" w:cs="Calibri"/>
          <w:iCs/>
          <w:lang w:val="en-CA"/>
        </w:rPr>
        <w:t>Knowledge? Naa, it won't last!"</w:t>
      </w:r>
      <w:r>
        <w:rPr>
          <w:rFonts w:ascii="Calibri" w:hAnsi="Calibri" w:cs="Calibri"/>
          <w:iCs/>
          <w:lang w:val="en-CA"/>
        </w:rPr>
        <w:br/>
      </w:r>
      <w:r w:rsidRPr="00456452">
        <w:rPr>
          <w:rFonts w:ascii="Calibri" w:hAnsi="Calibri" w:cs="Calibri"/>
          <w:iCs/>
          <w:lang w:val="en-CA"/>
        </w:rPr>
        <w:t>I don't bother for some future memory.</w:t>
      </w:r>
    </w:p>
    <w:p w14:paraId="07281FE6" w14:textId="47539642" w:rsidR="00456452" w:rsidRPr="00456452" w:rsidRDefault="00456452" w:rsidP="00456452">
      <w:pPr>
        <w:tabs>
          <w:tab w:val="left" w:pos="-720"/>
        </w:tabs>
        <w:spacing w:after="60"/>
        <w:rPr>
          <w:rFonts w:ascii="Calibri" w:hAnsi="Calibri" w:cs="Calibri"/>
          <w:iCs/>
          <w:lang w:val="en-CA"/>
        </w:rPr>
      </w:pPr>
      <w:r w:rsidRPr="00456452">
        <w:rPr>
          <w:rFonts w:ascii="Calibri" w:hAnsi="Calibri" w:cs="Calibri"/>
          <w:iCs/>
          <w:lang w:val="en-CA"/>
        </w:rPr>
        <w:t>I bother because</w:t>
      </w:r>
      <w:r>
        <w:rPr>
          <w:rFonts w:ascii="Calibri" w:hAnsi="Calibri" w:cs="Calibri"/>
          <w:iCs/>
          <w:lang w:val="en-CA"/>
        </w:rPr>
        <w:br/>
      </w:r>
      <w:r w:rsidRPr="00456452">
        <w:rPr>
          <w:rFonts w:ascii="Calibri" w:hAnsi="Calibri" w:cs="Calibri"/>
          <w:iCs/>
          <w:lang w:val="en-CA"/>
        </w:rPr>
        <w:t>this moment is the only moment</w:t>
      </w:r>
      <w:r>
        <w:rPr>
          <w:rFonts w:ascii="Calibri" w:hAnsi="Calibri" w:cs="Calibri"/>
          <w:iCs/>
          <w:lang w:val="en-CA"/>
        </w:rPr>
        <w:br/>
      </w:r>
      <w:r w:rsidRPr="00456452">
        <w:rPr>
          <w:rFonts w:ascii="Calibri" w:hAnsi="Calibri" w:cs="Calibri"/>
          <w:iCs/>
          <w:lang w:val="en-CA"/>
        </w:rPr>
        <w:t>that I can do anything about,</w:t>
      </w:r>
      <w:r>
        <w:rPr>
          <w:rFonts w:ascii="Calibri" w:hAnsi="Calibri" w:cs="Calibri"/>
          <w:iCs/>
          <w:lang w:val="en-CA"/>
        </w:rPr>
        <w:br/>
      </w:r>
      <w:r w:rsidRPr="00456452">
        <w:rPr>
          <w:rFonts w:ascii="Calibri" w:hAnsi="Calibri" w:cs="Calibri"/>
          <w:iCs/>
          <w:lang w:val="en-CA"/>
        </w:rPr>
        <w:t>in an instant, it will be gone -</w:t>
      </w:r>
      <w:r>
        <w:rPr>
          <w:rFonts w:ascii="Calibri" w:hAnsi="Calibri" w:cs="Calibri"/>
          <w:iCs/>
          <w:lang w:val="en-CA"/>
        </w:rPr>
        <w:br/>
      </w:r>
      <w:r w:rsidRPr="00456452">
        <w:rPr>
          <w:rFonts w:ascii="Calibri" w:hAnsi="Calibri" w:cs="Calibri"/>
          <w:iCs/>
          <w:lang w:val="en-CA"/>
        </w:rPr>
        <w:t>but in this instant</w:t>
      </w:r>
      <w:r>
        <w:rPr>
          <w:rFonts w:ascii="Calibri" w:hAnsi="Calibri" w:cs="Calibri"/>
          <w:iCs/>
          <w:lang w:val="en-CA"/>
        </w:rPr>
        <w:br/>
      </w:r>
      <w:r w:rsidRPr="00456452">
        <w:rPr>
          <w:rFonts w:ascii="Calibri" w:hAnsi="Calibri" w:cs="Calibri"/>
          <w:iCs/>
          <w:lang w:val="en-CA"/>
        </w:rPr>
        <w:t>I can live the best me that is possible;</w:t>
      </w:r>
      <w:r>
        <w:rPr>
          <w:rFonts w:ascii="Calibri" w:hAnsi="Calibri" w:cs="Calibri"/>
          <w:iCs/>
          <w:lang w:val="en-CA"/>
        </w:rPr>
        <w:br/>
      </w:r>
      <w:r w:rsidRPr="00456452">
        <w:rPr>
          <w:rFonts w:ascii="Calibri" w:hAnsi="Calibri" w:cs="Calibri"/>
          <w:iCs/>
          <w:lang w:val="en-CA"/>
        </w:rPr>
        <w:t>I can love, not just to the best of my ability,</w:t>
      </w:r>
      <w:r>
        <w:rPr>
          <w:rFonts w:ascii="Calibri" w:hAnsi="Calibri" w:cs="Calibri"/>
          <w:iCs/>
          <w:lang w:val="en-CA"/>
        </w:rPr>
        <w:br/>
      </w:r>
      <w:r w:rsidRPr="00456452">
        <w:rPr>
          <w:rFonts w:ascii="Calibri" w:hAnsi="Calibri" w:cs="Calibri"/>
          <w:iCs/>
          <w:lang w:val="en-CA"/>
        </w:rPr>
        <w:t xml:space="preserve">but, knowing that Divine love fills </w:t>
      </w:r>
      <w:r>
        <w:rPr>
          <w:rFonts w:ascii="Calibri" w:hAnsi="Calibri" w:cs="Calibri"/>
          <w:iCs/>
          <w:lang w:val="en-CA"/>
        </w:rPr>
        <w:br/>
      </w:r>
      <w:r w:rsidRPr="00456452">
        <w:rPr>
          <w:rFonts w:ascii="Calibri" w:hAnsi="Calibri" w:cs="Calibri"/>
          <w:iCs/>
          <w:lang w:val="en-CA"/>
        </w:rPr>
        <w:t>the spaces in-between,</w:t>
      </w:r>
      <w:r>
        <w:rPr>
          <w:rFonts w:ascii="Calibri" w:hAnsi="Calibri" w:cs="Calibri"/>
          <w:iCs/>
          <w:lang w:val="en-CA"/>
        </w:rPr>
        <w:br/>
      </w:r>
      <w:r w:rsidRPr="00456452">
        <w:rPr>
          <w:rFonts w:ascii="Calibri" w:hAnsi="Calibri" w:cs="Calibri"/>
          <w:iCs/>
          <w:lang w:val="en-CA"/>
        </w:rPr>
        <w:t>I can love, tangibly, beyond my ability,</w:t>
      </w:r>
      <w:r>
        <w:rPr>
          <w:rFonts w:ascii="Calibri" w:hAnsi="Calibri" w:cs="Calibri"/>
          <w:iCs/>
          <w:lang w:val="en-CA"/>
        </w:rPr>
        <w:br/>
      </w:r>
      <w:r w:rsidRPr="00456452">
        <w:rPr>
          <w:rFonts w:ascii="Calibri" w:hAnsi="Calibri" w:cs="Calibri"/>
          <w:iCs/>
          <w:lang w:val="en-CA"/>
        </w:rPr>
        <w:t>I bother because, perhaps,</w:t>
      </w:r>
      <w:r>
        <w:rPr>
          <w:rFonts w:ascii="Calibri" w:hAnsi="Calibri" w:cs="Calibri"/>
          <w:iCs/>
          <w:lang w:val="en-CA"/>
        </w:rPr>
        <w:br/>
      </w:r>
      <w:r w:rsidRPr="00456452">
        <w:rPr>
          <w:rFonts w:ascii="Calibri" w:hAnsi="Calibri" w:cs="Calibri"/>
          <w:iCs/>
          <w:lang w:val="en-CA"/>
        </w:rPr>
        <w:t>just perhaps,</w:t>
      </w:r>
      <w:r>
        <w:rPr>
          <w:rFonts w:ascii="Calibri" w:hAnsi="Calibri" w:cs="Calibri"/>
          <w:iCs/>
          <w:lang w:val="en-CA"/>
        </w:rPr>
        <w:br/>
      </w:r>
      <w:r w:rsidRPr="00456452">
        <w:rPr>
          <w:rFonts w:ascii="Calibri" w:hAnsi="Calibri" w:cs="Calibri"/>
          <w:iCs/>
          <w:lang w:val="en-CA"/>
        </w:rPr>
        <w:t>if I live that love in the moments you can't,</w:t>
      </w:r>
      <w:r>
        <w:rPr>
          <w:rFonts w:ascii="Calibri" w:hAnsi="Calibri" w:cs="Calibri"/>
          <w:iCs/>
          <w:lang w:val="en-CA"/>
        </w:rPr>
        <w:br/>
      </w:r>
      <w:r w:rsidRPr="00456452">
        <w:rPr>
          <w:rFonts w:ascii="Calibri" w:hAnsi="Calibri" w:cs="Calibri"/>
          <w:iCs/>
          <w:lang w:val="en-CA"/>
        </w:rPr>
        <w:t>and you live the love in the moments I can't,</w:t>
      </w:r>
      <w:r>
        <w:rPr>
          <w:rFonts w:ascii="Calibri" w:hAnsi="Calibri" w:cs="Calibri"/>
          <w:iCs/>
          <w:lang w:val="en-CA"/>
        </w:rPr>
        <w:br/>
      </w:r>
      <w:r w:rsidRPr="00456452">
        <w:rPr>
          <w:rFonts w:ascii="Calibri" w:hAnsi="Calibri" w:cs="Calibri"/>
          <w:iCs/>
          <w:lang w:val="en-CA"/>
        </w:rPr>
        <w:t>and they live the love in the moments we can't,</w:t>
      </w:r>
      <w:r>
        <w:rPr>
          <w:rFonts w:ascii="Calibri" w:hAnsi="Calibri" w:cs="Calibri"/>
          <w:iCs/>
          <w:lang w:val="en-CA"/>
        </w:rPr>
        <w:br/>
      </w:r>
      <w:r w:rsidRPr="00456452">
        <w:rPr>
          <w:rFonts w:ascii="Calibri" w:hAnsi="Calibri" w:cs="Calibri"/>
          <w:iCs/>
          <w:lang w:val="en-CA"/>
        </w:rPr>
        <w:t>then, maybe,</w:t>
      </w:r>
      <w:r>
        <w:rPr>
          <w:rFonts w:ascii="Calibri" w:hAnsi="Calibri" w:cs="Calibri"/>
          <w:iCs/>
          <w:lang w:val="en-CA"/>
        </w:rPr>
        <w:br/>
      </w:r>
      <w:r w:rsidRPr="00456452">
        <w:rPr>
          <w:rFonts w:ascii="Calibri" w:hAnsi="Calibri" w:cs="Calibri"/>
          <w:iCs/>
          <w:lang w:val="en-CA"/>
        </w:rPr>
        <w:t>just maybe,</w:t>
      </w:r>
      <w:r>
        <w:rPr>
          <w:rFonts w:ascii="Calibri" w:hAnsi="Calibri" w:cs="Calibri"/>
          <w:iCs/>
          <w:lang w:val="en-CA"/>
        </w:rPr>
        <w:br/>
      </w:r>
      <w:r w:rsidRPr="00456452">
        <w:rPr>
          <w:rFonts w:ascii="Calibri" w:hAnsi="Calibri" w:cs="Calibri"/>
          <w:iCs/>
          <w:lang w:val="en-CA"/>
        </w:rPr>
        <w:t>this world will be changed.</w:t>
      </w:r>
    </w:p>
    <w:p w14:paraId="04FE67F1" w14:textId="244F3D22" w:rsidR="00456452" w:rsidRPr="00456452" w:rsidRDefault="00456452" w:rsidP="00456452">
      <w:pPr>
        <w:tabs>
          <w:tab w:val="left" w:pos="-720"/>
        </w:tabs>
        <w:spacing w:after="60"/>
        <w:rPr>
          <w:rFonts w:ascii="Calibri" w:hAnsi="Calibri" w:cs="Calibri"/>
          <w:iCs/>
          <w:lang w:val="en-CA"/>
        </w:rPr>
      </w:pPr>
      <w:r w:rsidRPr="00456452">
        <w:rPr>
          <w:rFonts w:ascii="Calibri" w:hAnsi="Calibri" w:cs="Calibri"/>
          <w:iCs/>
          <w:lang w:val="en-CA"/>
        </w:rPr>
        <w:t>I don't bother for a future,</w:t>
      </w:r>
      <w:r>
        <w:rPr>
          <w:rFonts w:ascii="Calibri" w:hAnsi="Calibri" w:cs="Calibri"/>
          <w:iCs/>
          <w:lang w:val="en-CA"/>
        </w:rPr>
        <w:br/>
      </w:r>
      <w:r w:rsidRPr="00456452">
        <w:rPr>
          <w:rFonts w:ascii="Calibri" w:hAnsi="Calibri" w:cs="Calibri"/>
          <w:iCs/>
          <w:lang w:val="en-CA"/>
        </w:rPr>
        <w:t>as hopeful as I am about it.</w:t>
      </w:r>
      <w:r>
        <w:rPr>
          <w:rFonts w:ascii="Calibri" w:hAnsi="Calibri" w:cs="Calibri"/>
          <w:iCs/>
          <w:lang w:val="en-CA"/>
        </w:rPr>
        <w:br/>
      </w:r>
      <w:r w:rsidRPr="00456452">
        <w:rPr>
          <w:rFonts w:ascii="Calibri" w:hAnsi="Calibri" w:cs="Calibri"/>
          <w:iCs/>
          <w:lang w:val="en-CA"/>
        </w:rPr>
        <w:t>I bother because</w:t>
      </w:r>
      <w:r>
        <w:rPr>
          <w:rFonts w:ascii="Calibri" w:hAnsi="Calibri" w:cs="Calibri"/>
          <w:iCs/>
          <w:lang w:val="en-CA"/>
        </w:rPr>
        <w:br/>
      </w:r>
      <w:r w:rsidRPr="00456452">
        <w:rPr>
          <w:rFonts w:ascii="Calibri" w:hAnsi="Calibri" w:cs="Calibri"/>
          <w:iCs/>
          <w:lang w:val="en-CA"/>
        </w:rPr>
        <w:lastRenderedPageBreak/>
        <w:t>that's what needs to happen</w:t>
      </w:r>
      <w:r>
        <w:rPr>
          <w:rFonts w:ascii="Calibri" w:hAnsi="Calibri" w:cs="Calibri"/>
          <w:iCs/>
          <w:lang w:val="en-CA"/>
        </w:rPr>
        <w:br/>
      </w:r>
      <w:r w:rsidRPr="00456452">
        <w:rPr>
          <w:rFonts w:ascii="Calibri" w:hAnsi="Calibri" w:cs="Calibri"/>
          <w:iCs/>
          <w:lang w:val="en-CA"/>
        </w:rPr>
        <w:t>now.</w:t>
      </w:r>
    </w:p>
    <w:p w14:paraId="3B25C00F" w14:textId="4D9BB2E3" w:rsidR="00803249" w:rsidRPr="00BB4A81" w:rsidRDefault="004A62A0" w:rsidP="00562CDF">
      <w:pPr>
        <w:tabs>
          <w:tab w:val="left" w:pos="-720"/>
        </w:tabs>
        <w:spacing w:after="60"/>
        <w:rPr>
          <w:rFonts w:ascii="Calibri" w:hAnsi="Calibri" w:cs="Calibri"/>
          <w:i/>
        </w:rPr>
      </w:pPr>
      <w:r>
        <w:rPr>
          <w:rFonts w:ascii="Calibri" w:hAnsi="Calibri" w:cs="Calibri"/>
          <w:i/>
        </w:rPr>
        <w:pict w14:anchorId="3245C343">
          <v:rect id="_x0000_i1028"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 xml:space="preserve">A gift of belonging to a church is that the practice of </w:t>
      </w:r>
      <w:proofErr w:type="gramStart"/>
      <w:r w:rsidRPr="00BB4A81">
        <w:rPr>
          <w:rFonts w:ascii="Calibri" w:hAnsi="Calibri" w:cs="Calibri"/>
          <w:i/>
          <w:iCs/>
          <w:lang w:val="en-GB"/>
        </w:rPr>
        <w:t>gathering together</w:t>
      </w:r>
      <w:proofErr w:type="gramEnd"/>
      <w:r w:rsidRPr="00BB4A81">
        <w:rPr>
          <w:rFonts w:ascii="Calibri" w:hAnsi="Calibri" w:cs="Calibri"/>
          <w:i/>
          <w:iCs/>
          <w:lang w:val="en-GB"/>
        </w:rPr>
        <w:t xml:space="preserve">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w:t>
      </w:r>
      <w:proofErr w:type="gramStart"/>
      <w:r w:rsidRPr="00BB4A81">
        <w:rPr>
          <w:rFonts w:ascii="Calibri" w:hAnsi="Calibri" w:cs="Calibri"/>
          <w:i/>
          <w:iCs/>
          <w:lang w:val="en-GB"/>
        </w:rPr>
        <w:t>scripture</w:t>
      </w:r>
      <w:proofErr w:type="gramEnd"/>
      <w:r w:rsidRPr="00BB4A81">
        <w:rPr>
          <w:rFonts w:ascii="Calibri" w:hAnsi="Calibri" w:cs="Calibri"/>
          <w:i/>
          <w:iCs/>
          <w:lang w:val="en-GB"/>
        </w:rPr>
        <w:t xml:space="preserv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753F2"/>
    <w:multiLevelType w:val="hybridMultilevel"/>
    <w:tmpl w:val="7F8CAD50"/>
    <w:lvl w:ilvl="0" w:tplc="61347FF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A5525"/>
    <w:rsid w:val="000F34D0"/>
    <w:rsid w:val="00116D5A"/>
    <w:rsid w:val="00120353"/>
    <w:rsid w:val="0017186B"/>
    <w:rsid w:val="001A51E8"/>
    <w:rsid w:val="001C4A0C"/>
    <w:rsid w:val="001F2C0C"/>
    <w:rsid w:val="0020046C"/>
    <w:rsid w:val="0023748D"/>
    <w:rsid w:val="00244F1D"/>
    <w:rsid w:val="00297B25"/>
    <w:rsid w:val="00302A6F"/>
    <w:rsid w:val="00333B77"/>
    <w:rsid w:val="00343D1A"/>
    <w:rsid w:val="00357C63"/>
    <w:rsid w:val="003660B8"/>
    <w:rsid w:val="00372E54"/>
    <w:rsid w:val="003A060D"/>
    <w:rsid w:val="003C376F"/>
    <w:rsid w:val="00456452"/>
    <w:rsid w:val="004905B8"/>
    <w:rsid w:val="00491C5A"/>
    <w:rsid w:val="004A1165"/>
    <w:rsid w:val="004A62A0"/>
    <w:rsid w:val="004C1110"/>
    <w:rsid w:val="004C2ED2"/>
    <w:rsid w:val="004D1BAE"/>
    <w:rsid w:val="005006C6"/>
    <w:rsid w:val="00504BDF"/>
    <w:rsid w:val="0051064A"/>
    <w:rsid w:val="0053294E"/>
    <w:rsid w:val="00552B85"/>
    <w:rsid w:val="00552D29"/>
    <w:rsid w:val="00562CDF"/>
    <w:rsid w:val="006130D5"/>
    <w:rsid w:val="0064733F"/>
    <w:rsid w:val="00680D29"/>
    <w:rsid w:val="006965AB"/>
    <w:rsid w:val="006C31BA"/>
    <w:rsid w:val="00782545"/>
    <w:rsid w:val="0078381F"/>
    <w:rsid w:val="00792B8F"/>
    <w:rsid w:val="00796FBF"/>
    <w:rsid w:val="00803249"/>
    <w:rsid w:val="00816CAB"/>
    <w:rsid w:val="008514C1"/>
    <w:rsid w:val="00854880"/>
    <w:rsid w:val="00893046"/>
    <w:rsid w:val="008938F3"/>
    <w:rsid w:val="008939F6"/>
    <w:rsid w:val="00896481"/>
    <w:rsid w:val="008C790C"/>
    <w:rsid w:val="008D098B"/>
    <w:rsid w:val="00911617"/>
    <w:rsid w:val="00914FEE"/>
    <w:rsid w:val="00916F3B"/>
    <w:rsid w:val="0092111B"/>
    <w:rsid w:val="00926054"/>
    <w:rsid w:val="0095549C"/>
    <w:rsid w:val="00955BC7"/>
    <w:rsid w:val="009674B8"/>
    <w:rsid w:val="009737CB"/>
    <w:rsid w:val="009D3FFA"/>
    <w:rsid w:val="009F7FD9"/>
    <w:rsid w:val="00A0178E"/>
    <w:rsid w:val="00A07A65"/>
    <w:rsid w:val="00A13B30"/>
    <w:rsid w:val="00A33F27"/>
    <w:rsid w:val="00A35BA6"/>
    <w:rsid w:val="00A7022D"/>
    <w:rsid w:val="00AA304D"/>
    <w:rsid w:val="00AA7A91"/>
    <w:rsid w:val="00AB6EC1"/>
    <w:rsid w:val="00B11238"/>
    <w:rsid w:val="00B169FE"/>
    <w:rsid w:val="00BA2DE9"/>
    <w:rsid w:val="00BA7210"/>
    <w:rsid w:val="00BB4A81"/>
    <w:rsid w:val="00BC11F0"/>
    <w:rsid w:val="00BD5928"/>
    <w:rsid w:val="00BE2F64"/>
    <w:rsid w:val="00BE622B"/>
    <w:rsid w:val="00C16E6B"/>
    <w:rsid w:val="00C41EA5"/>
    <w:rsid w:val="00CD2CF1"/>
    <w:rsid w:val="00CE425F"/>
    <w:rsid w:val="00D4280D"/>
    <w:rsid w:val="00D96D11"/>
    <w:rsid w:val="00DE1A74"/>
    <w:rsid w:val="00DE47A8"/>
    <w:rsid w:val="00E55924"/>
    <w:rsid w:val="00E67D64"/>
    <w:rsid w:val="00E861F9"/>
    <w:rsid w:val="00EA4344"/>
    <w:rsid w:val="00EA5AB5"/>
    <w:rsid w:val="00EA5B6D"/>
    <w:rsid w:val="00EB14BD"/>
    <w:rsid w:val="00EB53F3"/>
    <w:rsid w:val="00F03FFC"/>
    <w:rsid w:val="00F2200C"/>
    <w:rsid w:val="00F35D8E"/>
    <w:rsid w:val="00F575D6"/>
    <w:rsid w:val="00F62BF2"/>
    <w:rsid w:val="00F63922"/>
    <w:rsid w:val="00F96A47"/>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paragraph" w:styleId="Heading3">
    <w:name w:val="heading 3"/>
    <w:basedOn w:val="Normal"/>
    <w:next w:val="Normal"/>
    <w:link w:val="Heading3Char"/>
    <w:uiPriority w:val="9"/>
    <w:semiHidden/>
    <w:unhideWhenUsed/>
    <w:qFormat/>
    <w:rsid w:val="00955B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character" w:customStyle="1" w:styleId="Heading3Char">
    <w:name w:val="Heading 3 Char"/>
    <w:basedOn w:val="DefaultParagraphFont"/>
    <w:link w:val="Heading3"/>
    <w:uiPriority w:val="9"/>
    <w:semiHidden/>
    <w:rsid w:val="00955BC7"/>
    <w:rPr>
      <w:rFonts w:asciiTheme="majorHAnsi" w:eastAsiaTheme="majorEastAsia" w:hAnsiTheme="majorHAnsi" w:cstheme="majorBidi"/>
      <w:color w:val="1F3763" w:themeColor="accent1" w:themeShade="7F"/>
      <w:sz w:val="24"/>
      <w:szCs w:val="24"/>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698092000">
      <w:bodyDiv w:val="1"/>
      <w:marLeft w:val="0"/>
      <w:marRight w:val="0"/>
      <w:marTop w:val="0"/>
      <w:marBottom w:val="0"/>
      <w:divBdr>
        <w:top w:val="none" w:sz="0" w:space="0" w:color="auto"/>
        <w:left w:val="none" w:sz="0" w:space="0" w:color="auto"/>
        <w:bottom w:val="none" w:sz="0" w:space="0" w:color="auto"/>
        <w:right w:val="none" w:sz="0" w:space="0" w:color="auto"/>
      </w:divBdr>
      <w:divsChild>
        <w:div w:id="457264537">
          <w:marLeft w:val="0"/>
          <w:marRight w:val="0"/>
          <w:marTop w:val="120"/>
          <w:marBottom w:val="0"/>
          <w:divBdr>
            <w:top w:val="none" w:sz="0" w:space="0" w:color="auto"/>
            <w:left w:val="none" w:sz="0" w:space="0" w:color="auto"/>
            <w:bottom w:val="none" w:sz="0" w:space="0" w:color="auto"/>
            <w:right w:val="none" w:sz="0" w:space="0" w:color="auto"/>
          </w:divBdr>
          <w:divsChild>
            <w:div w:id="391927785">
              <w:marLeft w:val="0"/>
              <w:marRight w:val="0"/>
              <w:marTop w:val="0"/>
              <w:marBottom w:val="0"/>
              <w:divBdr>
                <w:top w:val="none" w:sz="0" w:space="0" w:color="auto"/>
                <w:left w:val="none" w:sz="0" w:space="0" w:color="auto"/>
                <w:bottom w:val="none" w:sz="0" w:space="0" w:color="auto"/>
                <w:right w:val="none" w:sz="0" w:space="0" w:color="auto"/>
              </w:divBdr>
            </w:div>
            <w:div w:id="383868498">
              <w:marLeft w:val="0"/>
              <w:marRight w:val="0"/>
              <w:marTop w:val="0"/>
              <w:marBottom w:val="0"/>
              <w:divBdr>
                <w:top w:val="none" w:sz="0" w:space="0" w:color="auto"/>
                <w:left w:val="none" w:sz="0" w:space="0" w:color="auto"/>
                <w:bottom w:val="none" w:sz="0" w:space="0" w:color="auto"/>
                <w:right w:val="none" w:sz="0" w:space="0" w:color="auto"/>
              </w:divBdr>
            </w:div>
            <w:div w:id="619647426">
              <w:marLeft w:val="0"/>
              <w:marRight w:val="0"/>
              <w:marTop w:val="0"/>
              <w:marBottom w:val="0"/>
              <w:divBdr>
                <w:top w:val="none" w:sz="0" w:space="0" w:color="auto"/>
                <w:left w:val="none" w:sz="0" w:space="0" w:color="auto"/>
                <w:bottom w:val="none" w:sz="0" w:space="0" w:color="auto"/>
                <w:right w:val="none" w:sz="0" w:space="0" w:color="auto"/>
              </w:divBdr>
            </w:div>
            <w:div w:id="977956205">
              <w:marLeft w:val="0"/>
              <w:marRight w:val="0"/>
              <w:marTop w:val="0"/>
              <w:marBottom w:val="0"/>
              <w:divBdr>
                <w:top w:val="none" w:sz="0" w:space="0" w:color="auto"/>
                <w:left w:val="none" w:sz="0" w:space="0" w:color="auto"/>
                <w:bottom w:val="none" w:sz="0" w:space="0" w:color="auto"/>
                <w:right w:val="none" w:sz="0" w:space="0" w:color="auto"/>
              </w:divBdr>
            </w:div>
            <w:div w:id="249043050">
              <w:marLeft w:val="0"/>
              <w:marRight w:val="0"/>
              <w:marTop w:val="0"/>
              <w:marBottom w:val="0"/>
              <w:divBdr>
                <w:top w:val="none" w:sz="0" w:space="0" w:color="auto"/>
                <w:left w:val="none" w:sz="0" w:space="0" w:color="auto"/>
                <w:bottom w:val="none" w:sz="0" w:space="0" w:color="auto"/>
                <w:right w:val="none" w:sz="0" w:space="0" w:color="auto"/>
              </w:divBdr>
            </w:div>
            <w:div w:id="988098405">
              <w:marLeft w:val="0"/>
              <w:marRight w:val="0"/>
              <w:marTop w:val="0"/>
              <w:marBottom w:val="0"/>
              <w:divBdr>
                <w:top w:val="none" w:sz="0" w:space="0" w:color="auto"/>
                <w:left w:val="none" w:sz="0" w:space="0" w:color="auto"/>
                <w:bottom w:val="none" w:sz="0" w:space="0" w:color="auto"/>
                <w:right w:val="none" w:sz="0" w:space="0" w:color="auto"/>
              </w:divBdr>
            </w:div>
            <w:div w:id="1558474729">
              <w:marLeft w:val="0"/>
              <w:marRight w:val="0"/>
              <w:marTop w:val="0"/>
              <w:marBottom w:val="0"/>
              <w:divBdr>
                <w:top w:val="none" w:sz="0" w:space="0" w:color="auto"/>
                <w:left w:val="none" w:sz="0" w:space="0" w:color="auto"/>
                <w:bottom w:val="none" w:sz="0" w:space="0" w:color="auto"/>
                <w:right w:val="none" w:sz="0" w:space="0" w:color="auto"/>
              </w:divBdr>
            </w:div>
            <w:div w:id="1714235555">
              <w:marLeft w:val="0"/>
              <w:marRight w:val="0"/>
              <w:marTop w:val="0"/>
              <w:marBottom w:val="0"/>
              <w:divBdr>
                <w:top w:val="none" w:sz="0" w:space="0" w:color="auto"/>
                <w:left w:val="none" w:sz="0" w:space="0" w:color="auto"/>
                <w:bottom w:val="none" w:sz="0" w:space="0" w:color="auto"/>
                <w:right w:val="none" w:sz="0" w:space="0" w:color="auto"/>
              </w:divBdr>
            </w:div>
            <w:div w:id="2029989681">
              <w:marLeft w:val="0"/>
              <w:marRight w:val="0"/>
              <w:marTop w:val="0"/>
              <w:marBottom w:val="0"/>
              <w:divBdr>
                <w:top w:val="none" w:sz="0" w:space="0" w:color="auto"/>
                <w:left w:val="none" w:sz="0" w:space="0" w:color="auto"/>
                <w:bottom w:val="none" w:sz="0" w:space="0" w:color="auto"/>
                <w:right w:val="none" w:sz="0" w:space="0" w:color="auto"/>
              </w:divBdr>
            </w:div>
            <w:div w:id="11231247">
              <w:marLeft w:val="0"/>
              <w:marRight w:val="0"/>
              <w:marTop w:val="0"/>
              <w:marBottom w:val="0"/>
              <w:divBdr>
                <w:top w:val="none" w:sz="0" w:space="0" w:color="auto"/>
                <w:left w:val="none" w:sz="0" w:space="0" w:color="auto"/>
                <w:bottom w:val="none" w:sz="0" w:space="0" w:color="auto"/>
                <w:right w:val="none" w:sz="0" w:space="0" w:color="auto"/>
              </w:divBdr>
            </w:div>
            <w:div w:id="1366979107">
              <w:marLeft w:val="0"/>
              <w:marRight w:val="0"/>
              <w:marTop w:val="0"/>
              <w:marBottom w:val="0"/>
              <w:divBdr>
                <w:top w:val="none" w:sz="0" w:space="0" w:color="auto"/>
                <w:left w:val="none" w:sz="0" w:space="0" w:color="auto"/>
                <w:bottom w:val="none" w:sz="0" w:space="0" w:color="auto"/>
                <w:right w:val="none" w:sz="0" w:space="0" w:color="auto"/>
              </w:divBdr>
            </w:div>
            <w:div w:id="1673603853">
              <w:marLeft w:val="0"/>
              <w:marRight w:val="0"/>
              <w:marTop w:val="0"/>
              <w:marBottom w:val="0"/>
              <w:divBdr>
                <w:top w:val="none" w:sz="0" w:space="0" w:color="auto"/>
                <w:left w:val="none" w:sz="0" w:space="0" w:color="auto"/>
                <w:bottom w:val="none" w:sz="0" w:space="0" w:color="auto"/>
                <w:right w:val="none" w:sz="0" w:space="0" w:color="auto"/>
              </w:divBdr>
            </w:div>
          </w:divsChild>
        </w:div>
        <w:div w:id="567301090">
          <w:marLeft w:val="0"/>
          <w:marRight w:val="0"/>
          <w:marTop w:val="120"/>
          <w:marBottom w:val="0"/>
          <w:divBdr>
            <w:top w:val="none" w:sz="0" w:space="0" w:color="auto"/>
            <w:left w:val="none" w:sz="0" w:space="0" w:color="auto"/>
            <w:bottom w:val="none" w:sz="0" w:space="0" w:color="auto"/>
            <w:right w:val="none" w:sz="0" w:space="0" w:color="auto"/>
          </w:divBdr>
          <w:divsChild>
            <w:div w:id="1930389897">
              <w:marLeft w:val="0"/>
              <w:marRight w:val="0"/>
              <w:marTop w:val="0"/>
              <w:marBottom w:val="0"/>
              <w:divBdr>
                <w:top w:val="none" w:sz="0" w:space="0" w:color="auto"/>
                <w:left w:val="none" w:sz="0" w:space="0" w:color="auto"/>
                <w:bottom w:val="none" w:sz="0" w:space="0" w:color="auto"/>
                <w:right w:val="none" w:sz="0" w:space="0" w:color="auto"/>
              </w:divBdr>
            </w:div>
            <w:div w:id="1485124237">
              <w:marLeft w:val="0"/>
              <w:marRight w:val="0"/>
              <w:marTop w:val="0"/>
              <w:marBottom w:val="0"/>
              <w:divBdr>
                <w:top w:val="none" w:sz="0" w:space="0" w:color="auto"/>
                <w:left w:val="none" w:sz="0" w:space="0" w:color="auto"/>
                <w:bottom w:val="none" w:sz="0" w:space="0" w:color="auto"/>
                <w:right w:val="none" w:sz="0" w:space="0" w:color="auto"/>
              </w:divBdr>
            </w:div>
            <w:div w:id="1567841860">
              <w:marLeft w:val="0"/>
              <w:marRight w:val="0"/>
              <w:marTop w:val="0"/>
              <w:marBottom w:val="0"/>
              <w:divBdr>
                <w:top w:val="none" w:sz="0" w:space="0" w:color="auto"/>
                <w:left w:val="none" w:sz="0" w:space="0" w:color="auto"/>
                <w:bottom w:val="none" w:sz="0" w:space="0" w:color="auto"/>
                <w:right w:val="none" w:sz="0" w:space="0" w:color="auto"/>
              </w:divBdr>
            </w:div>
            <w:div w:id="132410129">
              <w:marLeft w:val="0"/>
              <w:marRight w:val="0"/>
              <w:marTop w:val="0"/>
              <w:marBottom w:val="0"/>
              <w:divBdr>
                <w:top w:val="none" w:sz="0" w:space="0" w:color="auto"/>
                <w:left w:val="none" w:sz="0" w:space="0" w:color="auto"/>
                <w:bottom w:val="none" w:sz="0" w:space="0" w:color="auto"/>
                <w:right w:val="none" w:sz="0" w:space="0" w:color="auto"/>
              </w:divBdr>
            </w:div>
          </w:divsChild>
        </w:div>
        <w:div w:id="1330252320">
          <w:marLeft w:val="0"/>
          <w:marRight w:val="0"/>
          <w:marTop w:val="120"/>
          <w:marBottom w:val="0"/>
          <w:divBdr>
            <w:top w:val="none" w:sz="0" w:space="0" w:color="auto"/>
            <w:left w:val="none" w:sz="0" w:space="0" w:color="auto"/>
            <w:bottom w:val="none" w:sz="0" w:space="0" w:color="auto"/>
            <w:right w:val="none" w:sz="0" w:space="0" w:color="auto"/>
          </w:divBdr>
          <w:divsChild>
            <w:div w:id="637413624">
              <w:marLeft w:val="0"/>
              <w:marRight w:val="0"/>
              <w:marTop w:val="0"/>
              <w:marBottom w:val="0"/>
              <w:divBdr>
                <w:top w:val="none" w:sz="0" w:space="0" w:color="auto"/>
                <w:left w:val="none" w:sz="0" w:space="0" w:color="auto"/>
                <w:bottom w:val="none" w:sz="0" w:space="0" w:color="auto"/>
                <w:right w:val="none" w:sz="0" w:space="0" w:color="auto"/>
              </w:divBdr>
            </w:div>
          </w:divsChild>
        </w:div>
        <w:div w:id="1928537045">
          <w:marLeft w:val="0"/>
          <w:marRight w:val="0"/>
          <w:marTop w:val="120"/>
          <w:marBottom w:val="0"/>
          <w:divBdr>
            <w:top w:val="none" w:sz="0" w:space="0" w:color="auto"/>
            <w:left w:val="none" w:sz="0" w:space="0" w:color="auto"/>
            <w:bottom w:val="none" w:sz="0" w:space="0" w:color="auto"/>
            <w:right w:val="none" w:sz="0" w:space="0" w:color="auto"/>
          </w:divBdr>
          <w:divsChild>
            <w:div w:id="1966812778">
              <w:marLeft w:val="0"/>
              <w:marRight w:val="0"/>
              <w:marTop w:val="0"/>
              <w:marBottom w:val="0"/>
              <w:divBdr>
                <w:top w:val="none" w:sz="0" w:space="0" w:color="auto"/>
                <w:left w:val="none" w:sz="0" w:space="0" w:color="auto"/>
                <w:bottom w:val="none" w:sz="0" w:space="0" w:color="auto"/>
                <w:right w:val="none" w:sz="0" w:space="0" w:color="auto"/>
              </w:divBdr>
            </w:div>
            <w:div w:id="762839978">
              <w:marLeft w:val="0"/>
              <w:marRight w:val="0"/>
              <w:marTop w:val="0"/>
              <w:marBottom w:val="0"/>
              <w:divBdr>
                <w:top w:val="none" w:sz="0" w:space="0" w:color="auto"/>
                <w:left w:val="none" w:sz="0" w:space="0" w:color="auto"/>
                <w:bottom w:val="none" w:sz="0" w:space="0" w:color="auto"/>
                <w:right w:val="none" w:sz="0" w:space="0" w:color="auto"/>
              </w:divBdr>
            </w:div>
            <w:div w:id="116457555">
              <w:marLeft w:val="0"/>
              <w:marRight w:val="0"/>
              <w:marTop w:val="0"/>
              <w:marBottom w:val="0"/>
              <w:divBdr>
                <w:top w:val="none" w:sz="0" w:space="0" w:color="auto"/>
                <w:left w:val="none" w:sz="0" w:space="0" w:color="auto"/>
                <w:bottom w:val="none" w:sz="0" w:space="0" w:color="auto"/>
                <w:right w:val="none" w:sz="0" w:space="0" w:color="auto"/>
              </w:divBdr>
            </w:div>
            <w:div w:id="2109734922">
              <w:marLeft w:val="0"/>
              <w:marRight w:val="0"/>
              <w:marTop w:val="0"/>
              <w:marBottom w:val="0"/>
              <w:divBdr>
                <w:top w:val="none" w:sz="0" w:space="0" w:color="auto"/>
                <w:left w:val="none" w:sz="0" w:space="0" w:color="auto"/>
                <w:bottom w:val="none" w:sz="0" w:space="0" w:color="auto"/>
                <w:right w:val="none" w:sz="0" w:space="0" w:color="auto"/>
              </w:divBdr>
            </w:div>
            <w:div w:id="126244354">
              <w:marLeft w:val="0"/>
              <w:marRight w:val="0"/>
              <w:marTop w:val="0"/>
              <w:marBottom w:val="0"/>
              <w:divBdr>
                <w:top w:val="none" w:sz="0" w:space="0" w:color="auto"/>
                <w:left w:val="none" w:sz="0" w:space="0" w:color="auto"/>
                <w:bottom w:val="none" w:sz="0" w:space="0" w:color="auto"/>
                <w:right w:val="none" w:sz="0" w:space="0" w:color="auto"/>
              </w:divBdr>
            </w:div>
            <w:div w:id="725571535">
              <w:marLeft w:val="0"/>
              <w:marRight w:val="0"/>
              <w:marTop w:val="0"/>
              <w:marBottom w:val="0"/>
              <w:divBdr>
                <w:top w:val="none" w:sz="0" w:space="0" w:color="auto"/>
                <w:left w:val="none" w:sz="0" w:space="0" w:color="auto"/>
                <w:bottom w:val="none" w:sz="0" w:space="0" w:color="auto"/>
                <w:right w:val="none" w:sz="0" w:space="0" w:color="auto"/>
              </w:divBdr>
            </w:div>
            <w:div w:id="1424690697">
              <w:marLeft w:val="0"/>
              <w:marRight w:val="0"/>
              <w:marTop w:val="0"/>
              <w:marBottom w:val="0"/>
              <w:divBdr>
                <w:top w:val="none" w:sz="0" w:space="0" w:color="auto"/>
                <w:left w:val="none" w:sz="0" w:space="0" w:color="auto"/>
                <w:bottom w:val="none" w:sz="0" w:space="0" w:color="auto"/>
                <w:right w:val="none" w:sz="0" w:space="0" w:color="auto"/>
              </w:divBdr>
            </w:div>
            <w:div w:id="2140757866">
              <w:marLeft w:val="0"/>
              <w:marRight w:val="0"/>
              <w:marTop w:val="0"/>
              <w:marBottom w:val="0"/>
              <w:divBdr>
                <w:top w:val="none" w:sz="0" w:space="0" w:color="auto"/>
                <w:left w:val="none" w:sz="0" w:space="0" w:color="auto"/>
                <w:bottom w:val="none" w:sz="0" w:space="0" w:color="auto"/>
                <w:right w:val="none" w:sz="0" w:space="0" w:color="auto"/>
              </w:divBdr>
            </w:div>
            <w:div w:id="19210728">
              <w:marLeft w:val="0"/>
              <w:marRight w:val="0"/>
              <w:marTop w:val="0"/>
              <w:marBottom w:val="0"/>
              <w:divBdr>
                <w:top w:val="none" w:sz="0" w:space="0" w:color="auto"/>
                <w:left w:val="none" w:sz="0" w:space="0" w:color="auto"/>
                <w:bottom w:val="none" w:sz="0" w:space="0" w:color="auto"/>
                <w:right w:val="none" w:sz="0" w:space="0" w:color="auto"/>
              </w:divBdr>
            </w:div>
            <w:div w:id="1449397068">
              <w:marLeft w:val="0"/>
              <w:marRight w:val="0"/>
              <w:marTop w:val="0"/>
              <w:marBottom w:val="0"/>
              <w:divBdr>
                <w:top w:val="none" w:sz="0" w:space="0" w:color="auto"/>
                <w:left w:val="none" w:sz="0" w:space="0" w:color="auto"/>
                <w:bottom w:val="none" w:sz="0" w:space="0" w:color="auto"/>
                <w:right w:val="none" w:sz="0" w:space="0" w:color="auto"/>
              </w:divBdr>
            </w:div>
          </w:divsChild>
        </w:div>
        <w:div w:id="1601336370">
          <w:marLeft w:val="0"/>
          <w:marRight w:val="0"/>
          <w:marTop w:val="120"/>
          <w:marBottom w:val="0"/>
          <w:divBdr>
            <w:top w:val="none" w:sz="0" w:space="0" w:color="auto"/>
            <w:left w:val="none" w:sz="0" w:space="0" w:color="auto"/>
            <w:bottom w:val="none" w:sz="0" w:space="0" w:color="auto"/>
            <w:right w:val="none" w:sz="0" w:space="0" w:color="auto"/>
          </w:divBdr>
          <w:divsChild>
            <w:div w:id="744110898">
              <w:marLeft w:val="0"/>
              <w:marRight w:val="0"/>
              <w:marTop w:val="0"/>
              <w:marBottom w:val="0"/>
              <w:divBdr>
                <w:top w:val="none" w:sz="0" w:space="0" w:color="auto"/>
                <w:left w:val="none" w:sz="0" w:space="0" w:color="auto"/>
                <w:bottom w:val="none" w:sz="0" w:space="0" w:color="auto"/>
                <w:right w:val="none" w:sz="0" w:space="0" w:color="auto"/>
              </w:divBdr>
            </w:div>
            <w:div w:id="227614427">
              <w:marLeft w:val="0"/>
              <w:marRight w:val="0"/>
              <w:marTop w:val="0"/>
              <w:marBottom w:val="0"/>
              <w:divBdr>
                <w:top w:val="none" w:sz="0" w:space="0" w:color="auto"/>
                <w:left w:val="none" w:sz="0" w:space="0" w:color="auto"/>
                <w:bottom w:val="none" w:sz="0" w:space="0" w:color="auto"/>
                <w:right w:val="none" w:sz="0" w:space="0" w:color="auto"/>
              </w:divBdr>
            </w:div>
            <w:div w:id="918518093">
              <w:marLeft w:val="0"/>
              <w:marRight w:val="0"/>
              <w:marTop w:val="0"/>
              <w:marBottom w:val="0"/>
              <w:divBdr>
                <w:top w:val="none" w:sz="0" w:space="0" w:color="auto"/>
                <w:left w:val="none" w:sz="0" w:space="0" w:color="auto"/>
                <w:bottom w:val="none" w:sz="0" w:space="0" w:color="auto"/>
                <w:right w:val="none" w:sz="0" w:space="0" w:color="auto"/>
              </w:divBdr>
            </w:div>
            <w:div w:id="699740764">
              <w:marLeft w:val="0"/>
              <w:marRight w:val="0"/>
              <w:marTop w:val="0"/>
              <w:marBottom w:val="0"/>
              <w:divBdr>
                <w:top w:val="none" w:sz="0" w:space="0" w:color="auto"/>
                <w:left w:val="none" w:sz="0" w:space="0" w:color="auto"/>
                <w:bottom w:val="none" w:sz="0" w:space="0" w:color="auto"/>
                <w:right w:val="none" w:sz="0" w:space="0" w:color="auto"/>
              </w:divBdr>
            </w:div>
            <w:div w:id="2008746090">
              <w:marLeft w:val="0"/>
              <w:marRight w:val="0"/>
              <w:marTop w:val="0"/>
              <w:marBottom w:val="0"/>
              <w:divBdr>
                <w:top w:val="none" w:sz="0" w:space="0" w:color="auto"/>
                <w:left w:val="none" w:sz="0" w:space="0" w:color="auto"/>
                <w:bottom w:val="none" w:sz="0" w:space="0" w:color="auto"/>
                <w:right w:val="none" w:sz="0" w:space="0" w:color="auto"/>
              </w:divBdr>
            </w:div>
            <w:div w:id="1693334740">
              <w:marLeft w:val="0"/>
              <w:marRight w:val="0"/>
              <w:marTop w:val="0"/>
              <w:marBottom w:val="0"/>
              <w:divBdr>
                <w:top w:val="none" w:sz="0" w:space="0" w:color="auto"/>
                <w:left w:val="none" w:sz="0" w:space="0" w:color="auto"/>
                <w:bottom w:val="none" w:sz="0" w:space="0" w:color="auto"/>
                <w:right w:val="none" w:sz="0" w:space="0" w:color="auto"/>
              </w:divBdr>
            </w:div>
            <w:div w:id="841773008">
              <w:marLeft w:val="0"/>
              <w:marRight w:val="0"/>
              <w:marTop w:val="0"/>
              <w:marBottom w:val="0"/>
              <w:divBdr>
                <w:top w:val="none" w:sz="0" w:space="0" w:color="auto"/>
                <w:left w:val="none" w:sz="0" w:space="0" w:color="auto"/>
                <w:bottom w:val="none" w:sz="0" w:space="0" w:color="auto"/>
                <w:right w:val="none" w:sz="0" w:space="0" w:color="auto"/>
              </w:divBdr>
            </w:div>
            <w:div w:id="453788275">
              <w:marLeft w:val="0"/>
              <w:marRight w:val="0"/>
              <w:marTop w:val="0"/>
              <w:marBottom w:val="0"/>
              <w:divBdr>
                <w:top w:val="none" w:sz="0" w:space="0" w:color="auto"/>
                <w:left w:val="none" w:sz="0" w:space="0" w:color="auto"/>
                <w:bottom w:val="none" w:sz="0" w:space="0" w:color="auto"/>
                <w:right w:val="none" w:sz="0" w:space="0" w:color="auto"/>
              </w:divBdr>
            </w:div>
          </w:divsChild>
        </w:div>
        <w:div w:id="1276713236">
          <w:marLeft w:val="0"/>
          <w:marRight w:val="0"/>
          <w:marTop w:val="120"/>
          <w:marBottom w:val="0"/>
          <w:divBdr>
            <w:top w:val="none" w:sz="0" w:space="0" w:color="auto"/>
            <w:left w:val="none" w:sz="0" w:space="0" w:color="auto"/>
            <w:bottom w:val="none" w:sz="0" w:space="0" w:color="auto"/>
            <w:right w:val="none" w:sz="0" w:space="0" w:color="auto"/>
          </w:divBdr>
          <w:divsChild>
            <w:div w:id="1606813429">
              <w:marLeft w:val="0"/>
              <w:marRight w:val="0"/>
              <w:marTop w:val="0"/>
              <w:marBottom w:val="0"/>
              <w:divBdr>
                <w:top w:val="none" w:sz="0" w:space="0" w:color="auto"/>
                <w:left w:val="none" w:sz="0" w:space="0" w:color="auto"/>
                <w:bottom w:val="none" w:sz="0" w:space="0" w:color="auto"/>
                <w:right w:val="none" w:sz="0" w:space="0" w:color="auto"/>
              </w:divBdr>
            </w:div>
            <w:div w:id="1900314311">
              <w:marLeft w:val="0"/>
              <w:marRight w:val="0"/>
              <w:marTop w:val="0"/>
              <w:marBottom w:val="0"/>
              <w:divBdr>
                <w:top w:val="none" w:sz="0" w:space="0" w:color="auto"/>
                <w:left w:val="none" w:sz="0" w:space="0" w:color="auto"/>
                <w:bottom w:val="none" w:sz="0" w:space="0" w:color="auto"/>
                <w:right w:val="none" w:sz="0" w:space="0" w:color="auto"/>
              </w:divBdr>
            </w:div>
          </w:divsChild>
        </w:div>
        <w:div w:id="1657342114">
          <w:marLeft w:val="0"/>
          <w:marRight w:val="0"/>
          <w:marTop w:val="120"/>
          <w:marBottom w:val="0"/>
          <w:divBdr>
            <w:top w:val="none" w:sz="0" w:space="0" w:color="auto"/>
            <w:left w:val="none" w:sz="0" w:space="0" w:color="auto"/>
            <w:bottom w:val="none" w:sz="0" w:space="0" w:color="auto"/>
            <w:right w:val="none" w:sz="0" w:space="0" w:color="auto"/>
          </w:divBdr>
          <w:divsChild>
            <w:div w:id="895894820">
              <w:marLeft w:val="0"/>
              <w:marRight w:val="0"/>
              <w:marTop w:val="0"/>
              <w:marBottom w:val="0"/>
              <w:divBdr>
                <w:top w:val="none" w:sz="0" w:space="0" w:color="auto"/>
                <w:left w:val="none" w:sz="0" w:space="0" w:color="auto"/>
                <w:bottom w:val="none" w:sz="0" w:space="0" w:color="auto"/>
                <w:right w:val="none" w:sz="0" w:space="0" w:color="auto"/>
              </w:divBdr>
            </w:div>
            <w:div w:id="76246715">
              <w:marLeft w:val="0"/>
              <w:marRight w:val="0"/>
              <w:marTop w:val="0"/>
              <w:marBottom w:val="0"/>
              <w:divBdr>
                <w:top w:val="none" w:sz="0" w:space="0" w:color="auto"/>
                <w:left w:val="none" w:sz="0" w:space="0" w:color="auto"/>
                <w:bottom w:val="none" w:sz="0" w:space="0" w:color="auto"/>
                <w:right w:val="none" w:sz="0" w:space="0" w:color="auto"/>
              </w:divBdr>
            </w:div>
            <w:div w:id="3158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18472808">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9304">
      <w:bodyDiv w:val="1"/>
      <w:marLeft w:val="0"/>
      <w:marRight w:val="0"/>
      <w:marTop w:val="0"/>
      <w:marBottom w:val="0"/>
      <w:divBdr>
        <w:top w:val="none" w:sz="0" w:space="0" w:color="auto"/>
        <w:left w:val="none" w:sz="0" w:space="0" w:color="auto"/>
        <w:bottom w:val="none" w:sz="0" w:space="0" w:color="auto"/>
        <w:right w:val="none" w:sz="0" w:space="0" w:color="auto"/>
      </w:divBdr>
    </w:div>
    <w:div w:id="1955094985">
      <w:bodyDiv w:val="1"/>
      <w:marLeft w:val="0"/>
      <w:marRight w:val="0"/>
      <w:marTop w:val="0"/>
      <w:marBottom w:val="0"/>
      <w:divBdr>
        <w:top w:val="none" w:sz="0" w:space="0" w:color="auto"/>
        <w:left w:val="none" w:sz="0" w:space="0" w:color="auto"/>
        <w:bottom w:val="none" w:sz="0" w:space="0" w:color="auto"/>
        <w:right w:val="none" w:sz="0" w:space="0" w:color="auto"/>
      </w:divBdr>
      <w:divsChild>
        <w:div w:id="1592740202">
          <w:marLeft w:val="0"/>
          <w:marRight w:val="0"/>
          <w:marTop w:val="0"/>
          <w:marBottom w:val="0"/>
          <w:divBdr>
            <w:top w:val="none" w:sz="0" w:space="0" w:color="auto"/>
            <w:left w:val="none" w:sz="0" w:space="0" w:color="auto"/>
            <w:bottom w:val="none" w:sz="0" w:space="0" w:color="auto"/>
            <w:right w:val="none" w:sz="0" w:space="0" w:color="auto"/>
          </w:divBdr>
          <w:divsChild>
            <w:div w:id="1912502553">
              <w:marLeft w:val="0"/>
              <w:marRight w:val="0"/>
              <w:marTop w:val="0"/>
              <w:marBottom w:val="75"/>
              <w:divBdr>
                <w:top w:val="none" w:sz="0" w:space="0" w:color="auto"/>
                <w:left w:val="none" w:sz="0" w:space="0" w:color="auto"/>
                <w:bottom w:val="none" w:sz="0" w:space="0" w:color="auto"/>
                <w:right w:val="none" w:sz="0" w:space="0" w:color="auto"/>
              </w:divBdr>
            </w:div>
          </w:divsChild>
        </w:div>
        <w:div w:id="19358318">
          <w:marLeft w:val="0"/>
          <w:marRight w:val="0"/>
          <w:marTop w:val="0"/>
          <w:marBottom w:val="0"/>
          <w:divBdr>
            <w:top w:val="none" w:sz="0" w:space="0" w:color="auto"/>
            <w:left w:val="none" w:sz="0" w:space="0" w:color="auto"/>
            <w:bottom w:val="none" w:sz="0" w:space="0" w:color="auto"/>
            <w:right w:val="none" w:sz="0" w:space="0" w:color="auto"/>
          </w:divBdr>
        </w:div>
        <w:div w:id="678628159">
          <w:marLeft w:val="0"/>
          <w:marRight w:val="0"/>
          <w:marTop w:val="0"/>
          <w:marBottom w:val="0"/>
          <w:divBdr>
            <w:top w:val="none" w:sz="0" w:space="0" w:color="auto"/>
            <w:left w:val="none" w:sz="0" w:space="0" w:color="auto"/>
            <w:bottom w:val="none" w:sz="0" w:space="0" w:color="auto"/>
            <w:right w:val="none" w:sz="0" w:space="0" w:color="auto"/>
          </w:divBdr>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leffler@rog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Hebrews+10%3A11-14%2C+Hebrews+10%3A19-25&amp;version=NRS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5</cp:revision>
  <dcterms:created xsi:type="dcterms:W3CDTF">2021-11-14T00:06:00Z</dcterms:created>
  <dcterms:modified xsi:type="dcterms:W3CDTF">2021-11-14T20:10:00Z</dcterms:modified>
</cp:coreProperties>
</file>