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05A90EA7"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6E21E6">
        <w:rPr>
          <w:rFonts w:cs="Calibri"/>
          <w:b/>
          <w:bCs/>
          <w:lang w:val="en-GB"/>
        </w:rPr>
        <w:t>5</w:t>
      </w:r>
      <w:r w:rsidR="006E21E6" w:rsidRPr="006E21E6">
        <w:rPr>
          <w:rFonts w:cs="Calibri"/>
          <w:b/>
          <w:bCs/>
          <w:vertAlign w:val="superscript"/>
          <w:lang w:val="en-GB"/>
        </w:rPr>
        <w:t>th</w:t>
      </w:r>
      <w:r w:rsidR="006E21E6">
        <w:rPr>
          <w:rFonts w:cs="Calibri"/>
          <w:b/>
          <w:bCs/>
          <w:lang w:val="en-GB"/>
        </w:rPr>
        <w:t xml:space="preserve"> </w:t>
      </w:r>
      <w:r w:rsidR="00EA5B6D">
        <w:rPr>
          <w:rFonts w:cs="Calibri"/>
          <w:b/>
          <w:bCs/>
          <w:lang w:val="en-GB"/>
        </w:rPr>
        <w:t>Sunday</w:t>
      </w:r>
      <w:r w:rsidR="00DD7C14">
        <w:rPr>
          <w:rFonts w:cs="Calibri"/>
          <w:b/>
          <w:bCs/>
          <w:lang w:val="en-GB"/>
        </w:rPr>
        <w:t xml:space="preserve"> after </w:t>
      </w:r>
      <w:r w:rsidR="00111623">
        <w:rPr>
          <w:rFonts w:cs="Calibri"/>
          <w:b/>
          <w:bCs/>
          <w:lang w:val="en-GB"/>
        </w:rPr>
        <w:t>Epiphany</w:t>
      </w:r>
      <w:r w:rsidR="00EA5B6D">
        <w:rPr>
          <w:rFonts w:cs="Calibri"/>
          <w:b/>
          <w:bCs/>
          <w:lang w:val="en-GB"/>
        </w:rPr>
        <w:t xml:space="preserve">, </w:t>
      </w:r>
      <w:r w:rsidR="005166BC">
        <w:rPr>
          <w:rFonts w:cs="Calibri"/>
          <w:b/>
          <w:bCs/>
          <w:lang w:val="en-GB"/>
        </w:rPr>
        <w:t>Febr</w:t>
      </w:r>
      <w:r w:rsidR="00111623">
        <w:rPr>
          <w:rFonts w:cs="Calibri"/>
          <w:b/>
          <w:bCs/>
          <w:lang w:val="en-GB"/>
        </w:rPr>
        <w:t>uary</w:t>
      </w:r>
      <w:r w:rsidR="006E21E6">
        <w:rPr>
          <w:rFonts w:cs="Calibri"/>
          <w:b/>
          <w:bCs/>
          <w:lang w:val="en-GB"/>
        </w:rPr>
        <w:t xml:space="preserve"> 6</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29E3BF8F" w14:textId="7EA13B5D" w:rsidR="00C0717B" w:rsidRDefault="00E2642A" w:rsidP="005F707B">
      <w:pPr>
        <w:spacing w:after="60"/>
        <w:rPr>
          <w:rFonts w:cs="Calibri"/>
          <w:iCs/>
        </w:rPr>
      </w:pPr>
      <w:r>
        <w:rPr>
          <w:rFonts w:cs="Calibri"/>
          <w:b/>
          <w:bCs/>
          <w:iCs/>
          <w:noProof/>
        </w:rPr>
        <w:drawing>
          <wp:anchor distT="0" distB="0" distL="114300" distR="114300" simplePos="0" relativeHeight="251658240" behindDoc="0" locked="0" layoutInCell="1" allowOverlap="1" wp14:anchorId="46B65825" wp14:editId="312C8A51">
            <wp:simplePos x="0" y="0"/>
            <wp:positionH relativeFrom="column">
              <wp:posOffset>3176905</wp:posOffset>
            </wp:positionH>
            <wp:positionV relativeFrom="paragraph">
              <wp:posOffset>307340</wp:posOffset>
            </wp:positionV>
            <wp:extent cx="3387725" cy="254063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87725" cy="2540635"/>
                    </a:xfrm>
                    <a:prstGeom prst="rect">
                      <a:avLst/>
                    </a:prstGeom>
                    <a:noFill/>
                    <a:effectLst>
                      <a:softEdge rad="127000"/>
                    </a:effectLst>
                  </pic:spPr>
                </pic:pic>
              </a:graphicData>
            </a:graphic>
            <wp14:sizeRelH relativeFrom="page">
              <wp14:pctWidth>0</wp14:pctWidth>
            </wp14:sizeRelH>
            <wp14:sizeRelV relativeFrom="page">
              <wp14:pctHeight>0</wp14:pctHeight>
            </wp14:sizeRelV>
          </wp:anchor>
        </w:drawing>
      </w:r>
      <w:r w:rsidR="00F03FFC" w:rsidRPr="009574F6">
        <w:rPr>
          <w:rFonts w:cs="Calibri"/>
          <w:b/>
          <w:bCs/>
          <w:iCs/>
        </w:rPr>
        <w:t>Scripture</w:t>
      </w:r>
      <w:r w:rsidR="00955BC7" w:rsidRPr="009574F6">
        <w:rPr>
          <w:rFonts w:cs="Calibri"/>
          <w:b/>
          <w:bCs/>
          <w:iCs/>
        </w:rPr>
        <w:t xml:space="preserve">: </w:t>
      </w:r>
      <w:r w:rsidR="006E21E6">
        <w:rPr>
          <w:rFonts w:cs="Calibri"/>
          <w:iCs/>
        </w:rPr>
        <w:t xml:space="preserve">Luke 5:1-11 NRSV </w:t>
      </w:r>
      <w:hyperlink r:id="rId6" w:history="1">
        <w:r w:rsidR="006E21E6" w:rsidRPr="00F64DD1">
          <w:rPr>
            <w:rStyle w:val="Hyperlink"/>
            <w:rFonts w:cs="Calibri"/>
            <w:iCs/>
          </w:rPr>
          <w:t>https://www.biblegateway.com/passage/?search=Luke%205%3A1-11&amp;version=NRSV</w:t>
        </w:r>
      </w:hyperlink>
      <w:r w:rsidR="006E21E6">
        <w:rPr>
          <w:rFonts w:cs="Calibri"/>
          <w:iCs/>
        </w:rPr>
        <w:t xml:space="preserve"> </w:t>
      </w:r>
    </w:p>
    <w:p w14:paraId="0E062A6D" w14:textId="22411A5A" w:rsidR="00C0717B" w:rsidRPr="00C0717B" w:rsidRDefault="00116D5A" w:rsidP="005F707B">
      <w:pPr>
        <w:spacing w:after="60"/>
        <w:rPr>
          <w:rFonts w:cs="Calibri"/>
          <w:i/>
          <w:iCs/>
        </w:rPr>
      </w:pPr>
      <w:r w:rsidRPr="00BB4A81">
        <w:rPr>
          <w:rFonts w:cs="Calibri"/>
          <w:b/>
          <w:bCs/>
          <w:iCs/>
        </w:rPr>
        <w:t>Contemplation and Conversation</w:t>
      </w:r>
      <w:r w:rsidRPr="00BB4A81">
        <w:rPr>
          <w:rFonts w:cs="Calibri"/>
          <w:b/>
          <w:bCs/>
          <w:i/>
        </w:rPr>
        <w:t>:</w:t>
      </w:r>
      <w:r w:rsidR="00A13B30">
        <w:rPr>
          <w:rFonts w:cs="Calibri"/>
          <w:b/>
          <w:bCs/>
          <w:i/>
        </w:rPr>
        <w:t xml:space="preserve"> </w:t>
      </w:r>
      <w:r w:rsidR="0030393D">
        <w:rPr>
          <w:rFonts w:cs="Calibri"/>
          <w:i/>
          <w:iCs/>
        </w:rPr>
        <w:t>How are you living out Jesus’ call to be his disciple?</w:t>
      </w:r>
    </w:p>
    <w:p w14:paraId="14B5CD4F" w14:textId="2C8B1437" w:rsidR="00116D5A" w:rsidRPr="00BB4A81" w:rsidRDefault="00116D5A" w:rsidP="005F707B">
      <w:pPr>
        <w:tabs>
          <w:tab w:val="left" w:pos="-720"/>
        </w:tabs>
        <w:spacing w:after="6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1880C805" w14:textId="77777777" w:rsidR="0030393D" w:rsidRDefault="0030393D" w:rsidP="005F707B">
      <w:pPr>
        <w:spacing w:after="60"/>
        <w:rPr>
          <w:rFonts w:cs="Calibri"/>
          <w:iCs/>
        </w:rPr>
      </w:pPr>
      <w:r>
        <w:rPr>
          <w:rFonts w:cs="Calibri"/>
          <w:iCs/>
        </w:rPr>
        <w:t xml:space="preserve">It had been a long night and Simon and the others didn’t have enough fish for breakfast. They were tired and wanted to go home but the nets wouldn’t clean themselves. The crowd gathered around the teacher was at least an interesting distraction. </w:t>
      </w:r>
    </w:p>
    <w:p w14:paraId="0A3E9352" w14:textId="28FDDA8B" w:rsidR="00050B9B" w:rsidRDefault="0030393D" w:rsidP="005F707B">
      <w:pPr>
        <w:spacing w:after="60"/>
        <w:rPr>
          <w:rFonts w:cs="Calibri"/>
          <w:iCs/>
        </w:rPr>
      </w:pPr>
      <w:r>
        <w:rPr>
          <w:rFonts w:cs="Calibri"/>
          <w:iCs/>
        </w:rPr>
        <w:t xml:space="preserve">When Jesus asked to sit in the boat to teach, Simon started to listen more </w:t>
      </w:r>
      <w:r w:rsidR="00050B9B">
        <w:rPr>
          <w:rFonts w:cs="Calibri"/>
          <w:iCs/>
        </w:rPr>
        <w:t>close</w:t>
      </w:r>
      <w:r>
        <w:rPr>
          <w:rFonts w:cs="Calibri"/>
          <w:iCs/>
        </w:rPr>
        <w:t>ly. He</w:t>
      </w:r>
      <w:r w:rsidR="00050B9B">
        <w:rPr>
          <w:rFonts w:cs="Calibri"/>
          <w:iCs/>
        </w:rPr>
        <w:t>,</w:t>
      </w:r>
      <w:r>
        <w:rPr>
          <w:rFonts w:cs="Calibri"/>
          <w:iCs/>
        </w:rPr>
        <w:t xml:space="preserve"> his brother Andrew and their friends James and John </w:t>
      </w:r>
      <w:r w:rsidR="00050B9B">
        <w:rPr>
          <w:rFonts w:cs="Calibri"/>
          <w:iCs/>
        </w:rPr>
        <w:t>were followers of</w:t>
      </w:r>
      <w:r>
        <w:rPr>
          <w:rFonts w:cs="Calibri"/>
          <w:iCs/>
        </w:rPr>
        <w:t xml:space="preserve"> John the Baptist</w:t>
      </w:r>
      <w:r w:rsidR="00050B9B">
        <w:rPr>
          <w:rFonts w:cs="Calibri"/>
          <w:iCs/>
        </w:rPr>
        <w:t>. Nothing they had heard John say had touched Simon so deeply. When Jesus said they should take their boats out again, Simon Peter told him they had caught nothing all n</w:t>
      </w:r>
      <w:r w:rsidR="008C06E4">
        <w:rPr>
          <w:rFonts w:cs="Calibri"/>
          <w:iCs/>
        </w:rPr>
        <w:t>igh</w:t>
      </w:r>
      <w:r w:rsidR="00050B9B">
        <w:rPr>
          <w:rFonts w:cs="Calibri"/>
          <w:iCs/>
        </w:rPr>
        <w:t>t, but he did what Jesus said. As the fish filled the boats, Peter’s heart overflowed, how could he deserve to be with this Holy One of God. And yet Jesus, wanted him. What could he do but follow</w:t>
      </w:r>
      <w:r w:rsidR="006C203E">
        <w:rPr>
          <w:rFonts w:cs="Calibri"/>
          <w:iCs/>
        </w:rPr>
        <w:t>?</w:t>
      </w:r>
    </w:p>
    <w:p w14:paraId="4167FFBE" w14:textId="6DD671C4" w:rsidR="00D433EA" w:rsidRDefault="006C203E" w:rsidP="005F707B">
      <w:pPr>
        <w:spacing w:after="60"/>
        <w:rPr>
          <w:rFonts w:cs="Calibri"/>
          <w:iCs/>
        </w:rPr>
      </w:pPr>
      <w:r>
        <w:rPr>
          <w:rFonts w:cs="Calibri"/>
          <w:iCs/>
        </w:rPr>
        <w:t>My introduction to Jesus was not as dramatic as Peter’s</w:t>
      </w:r>
      <w:r w:rsidR="00136B37">
        <w:rPr>
          <w:rFonts w:cs="Calibri"/>
          <w:iCs/>
        </w:rPr>
        <w:t>.</w:t>
      </w:r>
      <w:r>
        <w:rPr>
          <w:rFonts w:cs="Calibri"/>
          <w:iCs/>
        </w:rPr>
        <w:t xml:space="preserve"> </w:t>
      </w:r>
      <w:r w:rsidR="008C06E4">
        <w:rPr>
          <w:rFonts w:cs="Calibri"/>
          <w:iCs/>
        </w:rPr>
        <w:t>I grew</w:t>
      </w:r>
      <w:r w:rsidR="00136B37">
        <w:rPr>
          <w:rFonts w:cs="Calibri"/>
          <w:iCs/>
        </w:rPr>
        <w:t xml:space="preserve"> up</w:t>
      </w:r>
      <w:r w:rsidR="008C06E4">
        <w:rPr>
          <w:rFonts w:cs="Calibri"/>
          <w:iCs/>
        </w:rPr>
        <w:t xml:space="preserve"> in the church</w:t>
      </w:r>
      <w:r w:rsidR="000E19DF">
        <w:rPr>
          <w:rFonts w:cs="Calibri"/>
          <w:iCs/>
        </w:rPr>
        <w:t>.</w:t>
      </w:r>
      <w:r>
        <w:rPr>
          <w:rFonts w:cs="Calibri"/>
          <w:iCs/>
        </w:rPr>
        <w:t xml:space="preserve"> I always knew I belonged to the church and to God. My understanding of call has deepened over time. Wherever we are in our relationships, our education, our work or retirement</w:t>
      </w:r>
      <w:r w:rsidR="008C06E4">
        <w:rPr>
          <w:rFonts w:cs="Calibri"/>
          <w:iCs/>
        </w:rPr>
        <w:t xml:space="preserve"> and leisure activities, all we do is done to honour God. Whether we are </w:t>
      </w:r>
      <w:r w:rsidR="000E19DF">
        <w:rPr>
          <w:rFonts w:cs="Calibri"/>
          <w:iCs/>
        </w:rPr>
        <w:t xml:space="preserve">caring for a child, </w:t>
      </w:r>
      <w:r w:rsidR="008C06E4">
        <w:rPr>
          <w:rFonts w:cs="Calibri"/>
          <w:iCs/>
        </w:rPr>
        <w:t xml:space="preserve">baking a cake, wiring a house, milking a </w:t>
      </w:r>
      <w:proofErr w:type="gramStart"/>
      <w:r w:rsidR="008C06E4">
        <w:rPr>
          <w:rFonts w:cs="Calibri"/>
          <w:iCs/>
        </w:rPr>
        <w:t>cow</w:t>
      </w:r>
      <w:proofErr w:type="gramEnd"/>
      <w:r w:rsidR="008C06E4">
        <w:rPr>
          <w:rFonts w:cs="Calibri"/>
          <w:iCs/>
        </w:rPr>
        <w:t xml:space="preserve"> or making a phone call, if we use our gifts to the best of our abilities and offer what we do in love we are living </w:t>
      </w:r>
      <w:r w:rsidR="00136B37">
        <w:rPr>
          <w:rFonts w:cs="Calibri"/>
          <w:iCs/>
        </w:rPr>
        <w:t xml:space="preserve">out </w:t>
      </w:r>
      <w:r w:rsidR="008C06E4">
        <w:rPr>
          <w:rFonts w:cs="Calibri"/>
          <w:iCs/>
        </w:rPr>
        <w:t>our call</w:t>
      </w:r>
      <w:r w:rsidR="00136B37">
        <w:rPr>
          <w:rFonts w:cs="Calibri"/>
          <w:iCs/>
        </w:rPr>
        <w:t xml:space="preserve"> to be a disciple</w:t>
      </w:r>
      <w:r w:rsidR="008C06E4">
        <w:rPr>
          <w:rFonts w:cs="Calibri"/>
          <w:iCs/>
        </w:rPr>
        <w:t xml:space="preserve">. </w:t>
      </w:r>
    </w:p>
    <w:p w14:paraId="29F169E0" w14:textId="76857F85" w:rsidR="000E19DF" w:rsidRDefault="000E19DF" w:rsidP="005F707B">
      <w:pPr>
        <w:spacing w:after="60"/>
      </w:pPr>
      <w:r>
        <w:rPr>
          <w:rFonts w:cs="Calibri"/>
          <w:iCs/>
        </w:rPr>
        <w:t>May</w:t>
      </w:r>
      <w:r w:rsidR="007011C6">
        <w:rPr>
          <w:rFonts w:cs="Calibri"/>
          <w:iCs/>
        </w:rPr>
        <w:t xml:space="preserve"> all we do and think and say </w:t>
      </w:r>
      <w:r>
        <w:rPr>
          <w:rFonts w:cs="Calibri"/>
          <w:iCs/>
        </w:rPr>
        <w:t>be faithful to Jesus. Amen.</w:t>
      </w:r>
    </w:p>
    <w:p w14:paraId="44BF3981" w14:textId="7C6840C7" w:rsidR="0004297A" w:rsidRPr="00BB4A81" w:rsidRDefault="0004297A" w:rsidP="00CB260F">
      <w:pPr>
        <w:keepNext/>
        <w:keepLines/>
        <w:tabs>
          <w:tab w:val="left" w:pos="-720"/>
        </w:tabs>
        <w:spacing w:after="60"/>
        <w:jc w:val="center"/>
        <w:rPr>
          <w:rFonts w:cs="Calibri"/>
          <w:i/>
        </w:rPr>
      </w:pPr>
      <w:r w:rsidRPr="00BB4A81">
        <w:rPr>
          <w:rFonts w:cs="Calibri"/>
          <w:i/>
        </w:rPr>
        <w:t>Whether you are at home trying to help slow the spread of the virus,</w:t>
      </w:r>
      <w:r w:rsidRPr="00BB4A81">
        <w:rPr>
          <w:rFonts w:cs="Calibri"/>
          <w:i/>
        </w:rPr>
        <w:br/>
        <w:t>working to help care for those who are impacted most by COVID-19</w:t>
      </w:r>
      <w:r w:rsidRPr="00BB4A81">
        <w:rPr>
          <w:rFonts w:cs="Calibri"/>
          <w:i/>
        </w:rPr>
        <w:br/>
        <w:t>or working to keep some normalcy in this time,</w:t>
      </w:r>
      <w:r w:rsidRPr="00BB4A81">
        <w:rPr>
          <w:rFonts w:cs="Calibri"/>
          <w:i/>
        </w:rPr>
        <w:br/>
        <w:t>may you know God’s deep and abiding love in your life.</w:t>
      </w:r>
      <w:r w:rsidRPr="00BB4A81">
        <w:rPr>
          <w:rFonts w:cs="Calibri"/>
          <w:i/>
        </w:rPr>
        <w:br/>
        <w:t xml:space="preserve">Know you are a valued part of our Rockwood and Stone United Church families. </w:t>
      </w:r>
    </w:p>
    <w:p w14:paraId="2E44571C" w14:textId="3AE354E2" w:rsidR="00297B25" w:rsidRPr="00BB4A81" w:rsidRDefault="009E3F5C"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21D76020"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D3CE0EF" w14:textId="11B384EB" w:rsidR="00F03FFC" w:rsidRDefault="009E3F5C" w:rsidP="00552B85">
      <w:pPr>
        <w:tabs>
          <w:tab w:val="left" w:pos="-720"/>
        </w:tabs>
        <w:spacing w:after="60"/>
        <w:rPr>
          <w:rFonts w:cs="Calibri"/>
          <w:iCs/>
        </w:rPr>
      </w:pPr>
      <w:r>
        <w:rPr>
          <w:rFonts w:cs="Calibri"/>
          <w:i/>
        </w:rPr>
        <w:pict w14:anchorId="7682C459">
          <v:rect id="_x0000_i1026" style="width:0;height:1.5pt" o:hralign="center" o:hrstd="t" o:hr="t" fillcolor="#a0a0a0" stroked="f"/>
        </w:pict>
      </w:r>
      <w:r w:rsidR="00B11238">
        <w:rPr>
          <w:rFonts w:cs="Calibri"/>
          <w:b/>
          <w:bCs/>
          <w:iCs/>
        </w:rPr>
        <w:t>Our</w:t>
      </w:r>
      <w:r w:rsidR="00F03FFC" w:rsidRPr="00F03FFC">
        <w:rPr>
          <w:rFonts w:cs="Calibri"/>
          <w:b/>
          <w:bCs/>
          <w:iCs/>
        </w:rPr>
        <w:t xml:space="preserve"> Rockwood Stone </w:t>
      </w:r>
      <w:r w:rsidR="00B11238">
        <w:rPr>
          <w:rFonts w:cs="Calibri"/>
          <w:b/>
          <w:bCs/>
          <w:iCs/>
        </w:rPr>
        <w:t>Family</w:t>
      </w:r>
    </w:p>
    <w:p w14:paraId="75718462" w14:textId="52D34C57" w:rsidR="00236EA0" w:rsidRDefault="00895877" w:rsidP="00552B85">
      <w:pPr>
        <w:tabs>
          <w:tab w:val="left" w:pos="-720"/>
        </w:tabs>
        <w:spacing w:after="60"/>
        <w:rPr>
          <w:rFonts w:cs="Calibri"/>
          <w:iCs/>
        </w:rPr>
      </w:pPr>
      <w:r w:rsidRPr="00895877">
        <w:rPr>
          <w:rFonts w:cs="Calibri"/>
          <w:i/>
          <w:iCs/>
          <w:lang w:val="en-US"/>
        </w:rPr>
        <w:t xml:space="preserve">If you missed today’s worship service, you </w:t>
      </w:r>
      <w:proofErr w:type="gramStart"/>
      <w:r w:rsidRPr="00895877">
        <w:rPr>
          <w:rFonts w:cs="Calibri"/>
          <w:i/>
          <w:iCs/>
          <w:lang w:val="en-US"/>
        </w:rPr>
        <w:t>can</w:t>
      </w:r>
      <w:proofErr w:type="gramEnd"/>
      <w:r w:rsidRPr="00895877">
        <w:rPr>
          <w:rFonts w:cs="Calibri"/>
          <w:i/>
          <w:iCs/>
          <w:lang w:val="en-US"/>
        </w:rPr>
        <w:t xml:space="preserve"> </w:t>
      </w:r>
      <w:r w:rsidR="009E3F5C">
        <w:rPr>
          <w:rFonts w:cs="Calibri"/>
          <w:i/>
          <w:iCs/>
          <w:lang w:val="en-US"/>
        </w:rPr>
        <w:t xml:space="preserve">email </w:t>
      </w:r>
      <w:hyperlink r:id="rId8" w:history="1">
        <w:r w:rsidR="009E3F5C" w:rsidRPr="008330A3">
          <w:rPr>
            <w:rStyle w:val="Hyperlink"/>
            <w:lang w:val="en-US"/>
          </w:rPr>
          <w:t>rockwoodstoneuc@gmail.com</w:t>
        </w:r>
      </w:hyperlink>
      <w:r w:rsidR="009E3F5C" w:rsidRPr="009E3F5C">
        <w:rPr>
          <w:i/>
          <w:iCs/>
        </w:rPr>
        <w:t xml:space="preserve"> for a link.</w:t>
      </w:r>
    </w:p>
    <w:p w14:paraId="11E29AE9" w14:textId="357F06D6" w:rsidR="00236EA0" w:rsidRDefault="00236EA0" w:rsidP="00552B85">
      <w:pPr>
        <w:tabs>
          <w:tab w:val="left" w:pos="-720"/>
        </w:tabs>
        <w:spacing w:after="60"/>
        <w:rPr>
          <w:rFonts w:cs="Calibri"/>
          <w:iCs/>
        </w:rPr>
      </w:pPr>
      <w:r>
        <w:rPr>
          <w:rFonts w:cs="Calibri"/>
          <w:iCs/>
        </w:rPr>
        <w:t xml:space="preserve">To read </w:t>
      </w:r>
      <w:r w:rsidRPr="00236EA0">
        <w:rPr>
          <w:rFonts w:cs="Calibri"/>
          <w:i/>
        </w:rPr>
        <w:t>A Song of Faith (2006)</w:t>
      </w:r>
      <w:r>
        <w:rPr>
          <w:rFonts w:cs="Calibri"/>
          <w:iCs/>
        </w:rPr>
        <w:t xml:space="preserve">, go to </w:t>
      </w:r>
      <w:hyperlink r:id="rId9" w:history="1">
        <w:r w:rsidRPr="00CB6B67">
          <w:rPr>
            <w:rStyle w:val="Hyperlink"/>
            <w:rFonts w:cs="Calibri"/>
            <w:iCs/>
          </w:rPr>
          <w:t>https://united-church.ca/community-faith/welcome-united-church-canada/faith-statements/song-faith-2006</w:t>
        </w:r>
      </w:hyperlink>
      <w:r>
        <w:rPr>
          <w:rFonts w:cs="Calibri"/>
          <w:iCs/>
        </w:rPr>
        <w:t xml:space="preserve"> .</w:t>
      </w:r>
    </w:p>
    <w:p w14:paraId="401F8E1F" w14:textId="64942580" w:rsidR="00196973" w:rsidRDefault="00196973" w:rsidP="005F707B">
      <w:pPr>
        <w:tabs>
          <w:tab w:val="left" w:pos="-720"/>
        </w:tabs>
        <w:spacing w:after="60"/>
        <w:rPr>
          <w:rFonts w:cs="Calibri"/>
          <w:iCs/>
        </w:rPr>
      </w:pPr>
      <w:r>
        <w:rPr>
          <w:rFonts w:cs="Calibri"/>
          <w:iCs/>
          <w:noProof/>
        </w:rPr>
        <w:lastRenderedPageBreak/>
        <w:drawing>
          <wp:anchor distT="0" distB="0" distL="114300" distR="114300" simplePos="0" relativeHeight="251659264" behindDoc="0" locked="0" layoutInCell="1" allowOverlap="1" wp14:anchorId="21E20119" wp14:editId="30E57087">
            <wp:simplePos x="0" y="0"/>
            <wp:positionH relativeFrom="column">
              <wp:posOffset>0</wp:posOffset>
            </wp:positionH>
            <wp:positionV relativeFrom="paragraph">
              <wp:posOffset>222885</wp:posOffset>
            </wp:positionV>
            <wp:extent cx="1905000" cy="18097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809750"/>
                    </a:xfrm>
                    <a:prstGeom prst="rect">
                      <a:avLst/>
                    </a:prstGeom>
                    <a:noFill/>
                  </pic:spPr>
                </pic:pic>
              </a:graphicData>
            </a:graphic>
            <wp14:sizeRelH relativeFrom="page">
              <wp14:pctWidth>0</wp14:pctWidth>
            </wp14:sizeRelH>
            <wp14:sizeRelV relativeFrom="page">
              <wp14:pctHeight>0</wp14:pctHeight>
            </wp14:sizeRelV>
          </wp:anchor>
        </w:drawing>
      </w:r>
      <w:r w:rsidR="00DE474B">
        <w:rPr>
          <w:rFonts w:cs="Calibri"/>
          <w:b/>
          <w:bCs/>
          <w:iCs/>
        </w:rPr>
        <w:t>Our Sympathy</w:t>
      </w:r>
    </w:p>
    <w:p w14:paraId="489D90F4" w14:textId="554C00C9" w:rsidR="005F707B" w:rsidRPr="005F707B" w:rsidRDefault="005F707B" w:rsidP="005F707B">
      <w:pPr>
        <w:tabs>
          <w:tab w:val="left" w:pos="-720"/>
        </w:tabs>
        <w:spacing w:after="60"/>
        <w:rPr>
          <w:rFonts w:cs="Calibri"/>
          <w:iCs/>
        </w:rPr>
      </w:pPr>
      <w:r w:rsidRPr="005F707B">
        <w:rPr>
          <w:rFonts w:cs="Calibri"/>
          <w:iCs/>
        </w:rPr>
        <w:t>Ralph</w:t>
      </w:r>
      <w:r w:rsidR="00196973" w:rsidRPr="00196973">
        <w:rPr>
          <w:rFonts w:cs="Calibri"/>
          <w:iCs/>
        </w:rPr>
        <w:t xml:space="preserve"> </w:t>
      </w:r>
      <w:r w:rsidR="00196973" w:rsidRPr="005F707B">
        <w:rPr>
          <w:rFonts w:cs="Calibri"/>
          <w:iCs/>
        </w:rPr>
        <w:t>Douglas</w:t>
      </w:r>
      <w:r w:rsidRPr="005F707B">
        <w:rPr>
          <w:rFonts w:cs="Calibri"/>
          <w:iCs/>
        </w:rPr>
        <w:t xml:space="preserve"> Lancaster</w:t>
      </w:r>
      <w:r w:rsidR="00196973">
        <w:rPr>
          <w:rFonts w:cs="Calibri"/>
          <w:iCs/>
        </w:rPr>
        <w:br/>
      </w:r>
      <w:r w:rsidRPr="005F707B">
        <w:rPr>
          <w:rFonts w:cs="Calibri"/>
          <w:iCs/>
        </w:rPr>
        <w:t>1948-2022</w:t>
      </w:r>
    </w:p>
    <w:p w14:paraId="1DB146B2" w14:textId="443CCAA0" w:rsidR="005F707B" w:rsidRPr="005F707B" w:rsidRDefault="005F707B" w:rsidP="005F707B">
      <w:pPr>
        <w:tabs>
          <w:tab w:val="left" w:pos="-720"/>
        </w:tabs>
        <w:spacing w:after="60"/>
        <w:rPr>
          <w:rFonts w:cs="Calibri"/>
          <w:iCs/>
        </w:rPr>
      </w:pPr>
      <w:r w:rsidRPr="005F707B">
        <w:rPr>
          <w:rFonts w:cs="Calibri"/>
          <w:iCs/>
        </w:rPr>
        <w:t>We are heartbroken to announce that Ralph died</w:t>
      </w:r>
      <w:r w:rsidR="00196973">
        <w:rPr>
          <w:rFonts w:cs="Calibri"/>
          <w:iCs/>
        </w:rPr>
        <w:t xml:space="preserve"> </w:t>
      </w:r>
      <w:r w:rsidRPr="005F707B">
        <w:rPr>
          <w:rFonts w:cs="Calibri"/>
          <w:iCs/>
        </w:rPr>
        <w:t>of cancer January 29, 2022. He died at home surrounded by</w:t>
      </w:r>
      <w:r w:rsidR="00196973">
        <w:rPr>
          <w:rFonts w:cs="Calibri"/>
          <w:iCs/>
        </w:rPr>
        <w:t xml:space="preserve"> </w:t>
      </w:r>
      <w:r w:rsidRPr="005F707B">
        <w:rPr>
          <w:rFonts w:cs="Calibri"/>
          <w:iCs/>
        </w:rPr>
        <w:t>the love of his family.</w:t>
      </w:r>
    </w:p>
    <w:p w14:paraId="7667E396" w14:textId="1F1205F9" w:rsidR="005F707B" w:rsidRPr="005F707B" w:rsidRDefault="005F707B" w:rsidP="005F707B">
      <w:pPr>
        <w:tabs>
          <w:tab w:val="left" w:pos="-720"/>
        </w:tabs>
        <w:spacing w:after="60"/>
        <w:rPr>
          <w:rFonts w:cs="Calibri"/>
          <w:iCs/>
        </w:rPr>
      </w:pPr>
      <w:r w:rsidRPr="005F707B">
        <w:rPr>
          <w:rFonts w:cs="Calibri"/>
          <w:iCs/>
        </w:rPr>
        <w:t>Dearly beloved husband of Cathy Gage, together</w:t>
      </w:r>
      <w:r w:rsidR="00196973">
        <w:rPr>
          <w:rFonts w:cs="Calibri"/>
          <w:iCs/>
        </w:rPr>
        <w:t xml:space="preserve"> </w:t>
      </w:r>
      <w:r w:rsidRPr="005F707B">
        <w:rPr>
          <w:rFonts w:cs="Calibri"/>
          <w:iCs/>
        </w:rPr>
        <w:t>for 50 wonderful years. Cherished and devoted father of</w:t>
      </w:r>
      <w:r w:rsidR="00196973">
        <w:rPr>
          <w:rFonts w:cs="Calibri"/>
          <w:iCs/>
        </w:rPr>
        <w:t xml:space="preserve"> </w:t>
      </w:r>
      <w:r w:rsidRPr="005F707B">
        <w:rPr>
          <w:rFonts w:cs="Calibri"/>
          <w:iCs/>
        </w:rPr>
        <w:t>Graham (Keri Commanda) and Emily (Martin Lemieux) adored Papa of Addie</w:t>
      </w:r>
      <w:r w:rsidR="00196973">
        <w:rPr>
          <w:rFonts w:cs="Calibri"/>
          <w:iCs/>
        </w:rPr>
        <w:t xml:space="preserve"> </w:t>
      </w:r>
      <w:r w:rsidRPr="005F707B">
        <w:rPr>
          <w:rFonts w:cs="Calibri"/>
          <w:iCs/>
        </w:rPr>
        <w:t>and Ethan. Loving brother of Stuart (Ingrid), Linda (Bill</w:t>
      </w:r>
      <w:r w:rsidR="00196973">
        <w:rPr>
          <w:rFonts w:cs="Calibri"/>
          <w:iCs/>
        </w:rPr>
        <w:t xml:space="preserve"> </w:t>
      </w:r>
      <w:r w:rsidRPr="005F707B">
        <w:rPr>
          <w:rFonts w:cs="Calibri"/>
          <w:iCs/>
        </w:rPr>
        <w:t>Hanshaw), Larry (Patty), and Bruce (Danny). Dear</w:t>
      </w:r>
      <w:r w:rsidR="00196973">
        <w:rPr>
          <w:rFonts w:cs="Calibri"/>
          <w:iCs/>
        </w:rPr>
        <w:t xml:space="preserve"> </w:t>
      </w:r>
      <w:r w:rsidRPr="005F707B">
        <w:rPr>
          <w:rFonts w:cs="Calibri"/>
          <w:iCs/>
        </w:rPr>
        <w:t xml:space="preserve">brother-in-law of Sharon (Art </w:t>
      </w:r>
      <w:proofErr w:type="spellStart"/>
      <w:r w:rsidRPr="005F707B">
        <w:rPr>
          <w:rFonts w:cs="Calibri"/>
          <w:iCs/>
        </w:rPr>
        <w:t>Clarmo</w:t>
      </w:r>
      <w:proofErr w:type="spellEnd"/>
      <w:r w:rsidRPr="005F707B">
        <w:rPr>
          <w:rFonts w:cs="Calibri"/>
          <w:iCs/>
        </w:rPr>
        <w:t>), Lynda (John Allman), and Dani</w:t>
      </w:r>
      <w:r w:rsidR="00196973">
        <w:rPr>
          <w:rFonts w:cs="Calibri"/>
          <w:iCs/>
        </w:rPr>
        <w:t xml:space="preserve"> </w:t>
      </w:r>
      <w:r w:rsidRPr="005F707B">
        <w:rPr>
          <w:rFonts w:cs="Calibri"/>
          <w:iCs/>
        </w:rPr>
        <w:t>(Kent Lang). He leaves many nieces and nephews, grand nieces</w:t>
      </w:r>
      <w:r w:rsidR="00196973">
        <w:rPr>
          <w:rFonts w:cs="Calibri"/>
          <w:iCs/>
        </w:rPr>
        <w:t xml:space="preserve"> </w:t>
      </w:r>
      <w:r w:rsidRPr="005F707B">
        <w:rPr>
          <w:rFonts w:cs="Calibri"/>
          <w:iCs/>
        </w:rPr>
        <w:t>and nephews and cousins. Ralph touched many lives with his</w:t>
      </w:r>
      <w:r w:rsidR="00196973">
        <w:rPr>
          <w:rFonts w:cs="Calibri"/>
          <w:iCs/>
        </w:rPr>
        <w:t xml:space="preserve"> </w:t>
      </w:r>
      <w:r w:rsidRPr="005F707B">
        <w:rPr>
          <w:rFonts w:cs="Calibri"/>
          <w:iCs/>
        </w:rPr>
        <w:t>caring and compassionate way throughout his teaching career and his</w:t>
      </w:r>
      <w:r w:rsidR="00196973">
        <w:rPr>
          <w:rFonts w:cs="Calibri"/>
          <w:iCs/>
        </w:rPr>
        <w:t xml:space="preserve"> </w:t>
      </w:r>
      <w:r w:rsidRPr="005F707B">
        <w:rPr>
          <w:rFonts w:cs="Calibri"/>
          <w:iCs/>
        </w:rPr>
        <w:t>long involvement with playing sports, coaching, and</w:t>
      </w:r>
      <w:r w:rsidR="00196973">
        <w:rPr>
          <w:rFonts w:cs="Calibri"/>
          <w:iCs/>
        </w:rPr>
        <w:t xml:space="preserve"> </w:t>
      </w:r>
      <w:r w:rsidRPr="005F707B">
        <w:rPr>
          <w:rFonts w:cs="Calibri"/>
          <w:iCs/>
        </w:rPr>
        <w:t>refereeing. We will miss his quick wit, wonderful sense of</w:t>
      </w:r>
      <w:r w:rsidR="00196973">
        <w:rPr>
          <w:rFonts w:cs="Calibri"/>
          <w:iCs/>
        </w:rPr>
        <w:t xml:space="preserve"> </w:t>
      </w:r>
      <w:r w:rsidRPr="005F707B">
        <w:rPr>
          <w:rFonts w:cs="Calibri"/>
          <w:iCs/>
        </w:rPr>
        <w:t>humour and his laughter. We wish to thank family and friends</w:t>
      </w:r>
      <w:r w:rsidR="00196973">
        <w:rPr>
          <w:rFonts w:cs="Calibri"/>
          <w:iCs/>
        </w:rPr>
        <w:t xml:space="preserve"> </w:t>
      </w:r>
      <w:r w:rsidRPr="005F707B">
        <w:rPr>
          <w:rFonts w:cs="Calibri"/>
          <w:iCs/>
        </w:rPr>
        <w:t>for their steadfast support and love throughout Ralph’s</w:t>
      </w:r>
      <w:r w:rsidR="00196973">
        <w:rPr>
          <w:rFonts w:cs="Calibri"/>
          <w:iCs/>
        </w:rPr>
        <w:t xml:space="preserve"> </w:t>
      </w:r>
      <w:r w:rsidRPr="005F707B">
        <w:rPr>
          <w:rFonts w:cs="Calibri"/>
          <w:iCs/>
        </w:rPr>
        <w:t>illness.</w:t>
      </w:r>
    </w:p>
    <w:p w14:paraId="0207D0CF" w14:textId="5E6A18EB" w:rsidR="005F707B" w:rsidRPr="00196973" w:rsidRDefault="005F707B" w:rsidP="005F707B">
      <w:pPr>
        <w:tabs>
          <w:tab w:val="left" w:pos="-720"/>
        </w:tabs>
        <w:spacing w:after="60"/>
        <w:rPr>
          <w:rFonts w:cs="Calibri"/>
          <w:iCs/>
        </w:rPr>
      </w:pPr>
      <w:r w:rsidRPr="005F707B">
        <w:rPr>
          <w:rFonts w:cs="Calibri"/>
          <w:iCs/>
        </w:rPr>
        <w:t>Cremation has taken place. In honour</w:t>
      </w:r>
      <w:r w:rsidR="00196973">
        <w:rPr>
          <w:rFonts w:cs="Calibri"/>
          <w:iCs/>
        </w:rPr>
        <w:t xml:space="preserve"> </w:t>
      </w:r>
      <w:r w:rsidRPr="005F707B">
        <w:rPr>
          <w:rFonts w:cs="Calibri"/>
          <w:iCs/>
        </w:rPr>
        <w:t>of Ralph’s love of the outdoors and of adventure, donations</w:t>
      </w:r>
      <w:r w:rsidR="00196973">
        <w:rPr>
          <w:rFonts w:cs="Calibri"/>
          <w:iCs/>
        </w:rPr>
        <w:t xml:space="preserve"> </w:t>
      </w:r>
      <w:r w:rsidRPr="005F707B">
        <w:rPr>
          <w:rFonts w:cs="Calibri"/>
          <w:iCs/>
        </w:rPr>
        <w:t>to the Grand River Conservation Foundation “New Guelph Lake</w:t>
      </w:r>
      <w:r w:rsidR="00196973">
        <w:rPr>
          <w:rFonts w:cs="Calibri"/>
          <w:iCs/>
        </w:rPr>
        <w:t xml:space="preserve"> </w:t>
      </w:r>
      <w:r w:rsidRPr="00196973">
        <w:rPr>
          <w:rFonts w:cs="Calibri"/>
          <w:iCs/>
        </w:rPr>
        <w:t xml:space="preserve">Nature Centre” </w:t>
      </w:r>
      <w:hyperlink r:id="rId11" w:history="1">
        <w:r w:rsidR="00196973" w:rsidRPr="00196973">
          <w:rPr>
            <w:rStyle w:val="Hyperlink"/>
            <w:rFonts w:cs="Calibri"/>
            <w:iCs/>
          </w:rPr>
          <w:t>www.grandriver.ca/en/grand-river-conservation-foundation.aspx</w:t>
        </w:r>
      </w:hyperlink>
      <w:r w:rsidR="00196973" w:rsidRPr="00196973">
        <w:rPr>
          <w:rFonts w:cs="Calibri"/>
          <w:iCs/>
        </w:rPr>
        <w:t xml:space="preserve"> </w:t>
      </w:r>
    </w:p>
    <w:p w14:paraId="73D68895" w14:textId="14B84C13" w:rsidR="005F707B" w:rsidRPr="005F707B" w:rsidRDefault="005F707B" w:rsidP="005F707B">
      <w:pPr>
        <w:tabs>
          <w:tab w:val="left" w:pos="-720"/>
        </w:tabs>
        <w:spacing w:after="60"/>
        <w:rPr>
          <w:rFonts w:cs="Calibri"/>
          <w:iCs/>
        </w:rPr>
      </w:pPr>
      <w:r w:rsidRPr="005F707B">
        <w:rPr>
          <w:rFonts w:cs="Calibri"/>
          <w:iCs/>
        </w:rPr>
        <w:t>(519) 621-2761 would be appreciated. There will be a</w:t>
      </w:r>
      <w:r w:rsidR="00196973">
        <w:rPr>
          <w:rFonts w:cs="Calibri"/>
          <w:iCs/>
        </w:rPr>
        <w:t xml:space="preserve"> </w:t>
      </w:r>
      <w:r w:rsidRPr="005F707B">
        <w:rPr>
          <w:rFonts w:cs="Calibri"/>
          <w:iCs/>
        </w:rPr>
        <w:t xml:space="preserve">celebration of Ralph’s life </w:t>
      </w:r>
      <w:proofErr w:type="gramStart"/>
      <w:r w:rsidRPr="005F707B">
        <w:rPr>
          <w:rFonts w:cs="Calibri"/>
          <w:iCs/>
        </w:rPr>
        <w:t>at a later date</w:t>
      </w:r>
      <w:proofErr w:type="gramEnd"/>
      <w:r w:rsidRPr="005F707B">
        <w:rPr>
          <w:rFonts w:cs="Calibri"/>
          <w:iCs/>
        </w:rPr>
        <w:t xml:space="preserve"> when gatherings</w:t>
      </w:r>
      <w:r w:rsidR="00196973">
        <w:rPr>
          <w:rFonts w:cs="Calibri"/>
          <w:iCs/>
        </w:rPr>
        <w:t xml:space="preserve"> </w:t>
      </w:r>
      <w:r w:rsidRPr="005F707B">
        <w:rPr>
          <w:rFonts w:cs="Calibri"/>
          <w:iCs/>
        </w:rPr>
        <w:t>are safe.</w:t>
      </w:r>
    </w:p>
    <w:p w14:paraId="6535FE15" w14:textId="48D11B3A" w:rsidR="005F707B" w:rsidRPr="00236EA0" w:rsidRDefault="005F707B" w:rsidP="005F707B">
      <w:pPr>
        <w:tabs>
          <w:tab w:val="left" w:pos="-720"/>
        </w:tabs>
        <w:spacing w:after="60"/>
        <w:rPr>
          <w:rFonts w:cs="Calibri"/>
          <w:iCs/>
        </w:rPr>
      </w:pPr>
      <w:r w:rsidRPr="005F707B">
        <w:rPr>
          <w:rFonts w:cs="Calibri"/>
          <w:iCs/>
        </w:rPr>
        <w:t>Arrangements entrusted to GILCHRIST</w:t>
      </w:r>
      <w:r w:rsidR="00196973">
        <w:rPr>
          <w:rFonts w:cs="Calibri"/>
          <w:iCs/>
        </w:rPr>
        <w:t xml:space="preserve"> </w:t>
      </w:r>
      <w:r w:rsidRPr="005F707B">
        <w:rPr>
          <w:rFonts w:cs="Calibri"/>
          <w:iCs/>
        </w:rPr>
        <w:t>CHAPEL – McIntyre &amp; Wilkie Funeral Home, One Delhi</w:t>
      </w:r>
      <w:r w:rsidR="00196973">
        <w:rPr>
          <w:rFonts w:cs="Calibri"/>
          <w:iCs/>
        </w:rPr>
        <w:t xml:space="preserve"> </w:t>
      </w:r>
      <w:r w:rsidRPr="005F707B">
        <w:rPr>
          <w:rFonts w:cs="Calibri"/>
          <w:iCs/>
        </w:rPr>
        <w:t>Street, Guelph, (519-824-0031). We</w:t>
      </w:r>
      <w:r w:rsidR="00196973">
        <w:rPr>
          <w:rFonts w:cs="Calibri"/>
          <w:iCs/>
        </w:rPr>
        <w:t xml:space="preserve"> </w:t>
      </w:r>
      <w:r w:rsidRPr="005F707B">
        <w:rPr>
          <w:rFonts w:cs="Calibri"/>
          <w:iCs/>
        </w:rPr>
        <w:t xml:space="preserve">invite you to leave your memories and donations online at: </w:t>
      </w:r>
      <w:hyperlink r:id="rId12" w:history="1">
        <w:r w:rsidR="00196973" w:rsidRPr="00CB6B67">
          <w:rPr>
            <w:rStyle w:val="Hyperlink"/>
            <w:rFonts w:cs="Calibri"/>
            <w:iCs/>
          </w:rPr>
          <w:t>www.gilchristchapel.com</w:t>
        </w:r>
      </w:hyperlink>
      <w:r w:rsidR="00196973">
        <w:rPr>
          <w:rFonts w:cs="Calibri"/>
          <w:iCs/>
        </w:rPr>
        <w:t xml:space="preserve"> </w:t>
      </w:r>
      <w:r w:rsidRPr="005F707B">
        <w:rPr>
          <w:rFonts w:cs="Calibri"/>
          <w:iCs/>
        </w:rPr>
        <w:t>and they will be forwarded to the family.</w:t>
      </w:r>
    </w:p>
    <w:p w14:paraId="7B4D2CA7" w14:textId="1EF0AB26" w:rsidR="00F03FFC" w:rsidRDefault="009E3F5C"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71D1328E" w14:textId="33CFE2E7" w:rsidR="009F7FD9" w:rsidRPr="009F7FD9" w:rsidRDefault="00F63922" w:rsidP="009F7FD9">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roofErr w:type="gramStart"/>
      <w:r w:rsidR="00DD7C14">
        <w:rPr>
          <w:rFonts w:cs="Calibri"/>
          <w:i/>
        </w:rPr>
        <w:t>From</w:t>
      </w:r>
      <w:proofErr w:type="gramEnd"/>
      <w:r w:rsidR="00DD7C14">
        <w:rPr>
          <w:rFonts w:cs="Calibri"/>
          <w:i/>
        </w:rPr>
        <w:t xml:space="preserve"> Moderator Richard Bott, December </w:t>
      </w:r>
      <w:r w:rsidR="00C30B1D">
        <w:rPr>
          <w:rFonts w:cs="Calibri"/>
          <w:i/>
        </w:rPr>
        <w:t>2</w:t>
      </w:r>
      <w:r w:rsidR="00DD7C14">
        <w:rPr>
          <w:rFonts w:cs="Calibri"/>
          <w:i/>
        </w:rPr>
        <w:t>, 202</w:t>
      </w:r>
      <w:r w:rsidR="00C30B1D">
        <w:rPr>
          <w:rFonts w:cs="Calibri"/>
          <w:i/>
        </w:rPr>
        <w:t>2</w:t>
      </w:r>
    </w:p>
    <w:p w14:paraId="52713F18" w14:textId="51678208" w:rsidR="00AC1E2B" w:rsidRPr="00AC1E2B" w:rsidRDefault="00AC1E2B" w:rsidP="00AC1E2B">
      <w:pPr>
        <w:tabs>
          <w:tab w:val="left" w:pos="-720"/>
        </w:tabs>
        <w:spacing w:after="60"/>
        <w:rPr>
          <w:rFonts w:cs="Calibri"/>
          <w:iCs/>
        </w:rPr>
      </w:pPr>
      <w:r w:rsidRPr="00AC1E2B">
        <w:rPr>
          <w:rFonts w:cs="Calibri"/>
          <w:iCs/>
        </w:rPr>
        <w:t>God spoke to me this morning,</w:t>
      </w:r>
      <w:r w:rsidR="00C30B1D">
        <w:rPr>
          <w:rFonts w:cs="Calibri"/>
          <w:iCs/>
        </w:rPr>
        <w:br/>
      </w:r>
      <w:r w:rsidRPr="00AC1E2B">
        <w:rPr>
          <w:rFonts w:cs="Calibri"/>
          <w:iCs/>
        </w:rPr>
        <w:t>in the sound of falling snow.</w:t>
      </w:r>
      <w:r w:rsidR="00C30B1D">
        <w:rPr>
          <w:rFonts w:cs="Calibri"/>
          <w:iCs/>
        </w:rPr>
        <w:br/>
      </w:r>
      <w:r w:rsidRPr="00AC1E2B">
        <w:rPr>
          <w:rFonts w:cs="Calibri"/>
          <w:iCs/>
        </w:rPr>
        <w:t xml:space="preserve">"Sleep, child," </w:t>
      </w:r>
      <w:proofErr w:type="gramStart"/>
      <w:r w:rsidRPr="00AC1E2B">
        <w:rPr>
          <w:rFonts w:cs="Calibri"/>
          <w:iCs/>
        </w:rPr>
        <w:t>They</w:t>
      </w:r>
      <w:proofErr w:type="gramEnd"/>
      <w:r w:rsidRPr="00AC1E2B">
        <w:rPr>
          <w:rFonts w:cs="Calibri"/>
          <w:iCs/>
        </w:rPr>
        <w:t xml:space="preserve"> said,</w:t>
      </w:r>
      <w:r w:rsidR="00C30B1D">
        <w:rPr>
          <w:rFonts w:cs="Calibri"/>
          <w:iCs/>
        </w:rPr>
        <w:br/>
      </w:r>
      <w:r w:rsidRPr="00AC1E2B">
        <w:rPr>
          <w:rFonts w:cs="Calibri"/>
          <w:iCs/>
        </w:rPr>
        <w:t>and I felt Them rock me back to sleep,</w:t>
      </w:r>
      <w:r w:rsidR="00C30B1D">
        <w:rPr>
          <w:rFonts w:cs="Calibri"/>
          <w:iCs/>
        </w:rPr>
        <w:br/>
      </w:r>
      <w:r w:rsidRPr="00AC1E2B">
        <w:rPr>
          <w:rFonts w:cs="Calibri"/>
          <w:iCs/>
        </w:rPr>
        <w:t>my nightmares released from</w:t>
      </w:r>
      <w:r w:rsidR="00C30B1D">
        <w:rPr>
          <w:rFonts w:cs="Calibri"/>
          <w:iCs/>
        </w:rPr>
        <w:br/>
      </w:r>
      <w:r w:rsidRPr="00AC1E2B">
        <w:rPr>
          <w:rFonts w:cs="Calibri"/>
          <w:iCs/>
        </w:rPr>
        <w:t>the corrals of my mind.</w:t>
      </w:r>
    </w:p>
    <w:p w14:paraId="7926914A" w14:textId="72AC163D" w:rsidR="00AC1E2B" w:rsidRPr="00AC1E2B" w:rsidRDefault="00AC1E2B" w:rsidP="00AC1E2B">
      <w:pPr>
        <w:tabs>
          <w:tab w:val="left" w:pos="-720"/>
        </w:tabs>
        <w:spacing w:after="60"/>
        <w:rPr>
          <w:rFonts w:cs="Calibri"/>
          <w:iCs/>
        </w:rPr>
      </w:pPr>
      <w:r w:rsidRPr="00AC1E2B">
        <w:rPr>
          <w:rFonts w:cs="Calibri"/>
          <w:iCs/>
        </w:rPr>
        <w:t>God spoke to me this morning,</w:t>
      </w:r>
      <w:r w:rsidR="00C30B1D">
        <w:rPr>
          <w:rFonts w:cs="Calibri"/>
          <w:iCs/>
        </w:rPr>
        <w:br/>
      </w:r>
      <w:r w:rsidRPr="00AC1E2B">
        <w:rPr>
          <w:rFonts w:cs="Calibri"/>
          <w:iCs/>
        </w:rPr>
        <w:t>in the Horizon's bright pink,</w:t>
      </w:r>
      <w:r w:rsidR="00C30B1D">
        <w:rPr>
          <w:rFonts w:cs="Calibri"/>
          <w:iCs/>
        </w:rPr>
        <w:br/>
      </w:r>
      <w:r w:rsidRPr="00AC1E2B">
        <w:rPr>
          <w:rFonts w:cs="Calibri"/>
          <w:iCs/>
        </w:rPr>
        <w:t>against the grey of an overcast sky.</w:t>
      </w:r>
      <w:r w:rsidR="00C30B1D">
        <w:rPr>
          <w:rFonts w:cs="Calibri"/>
          <w:iCs/>
        </w:rPr>
        <w:br/>
      </w:r>
      <w:r w:rsidRPr="00AC1E2B">
        <w:rPr>
          <w:rFonts w:cs="Calibri"/>
          <w:iCs/>
        </w:rPr>
        <w:t>"Wake, child," They said,</w:t>
      </w:r>
      <w:r w:rsidR="00C30B1D">
        <w:rPr>
          <w:rFonts w:cs="Calibri"/>
          <w:iCs/>
        </w:rPr>
        <w:br/>
      </w:r>
      <w:r w:rsidRPr="00AC1E2B">
        <w:rPr>
          <w:rFonts w:cs="Calibri"/>
          <w:iCs/>
        </w:rPr>
        <w:t>"today's possibilities are waiting for you,"</w:t>
      </w:r>
      <w:r w:rsidR="00C30B1D">
        <w:rPr>
          <w:rFonts w:cs="Calibri"/>
          <w:iCs/>
        </w:rPr>
        <w:br/>
      </w:r>
      <w:r w:rsidRPr="00AC1E2B">
        <w:rPr>
          <w:rFonts w:cs="Calibri"/>
          <w:iCs/>
        </w:rPr>
        <w:t>and They gave my gratitude a push</w:t>
      </w:r>
      <w:r w:rsidR="00C30B1D">
        <w:rPr>
          <w:rFonts w:cs="Calibri"/>
          <w:iCs/>
        </w:rPr>
        <w:br/>
      </w:r>
      <w:r w:rsidRPr="00AC1E2B">
        <w:rPr>
          <w:rFonts w:cs="Calibri"/>
          <w:iCs/>
        </w:rPr>
        <w:t>as I put on my mask,</w:t>
      </w:r>
      <w:r w:rsidR="00C30B1D">
        <w:rPr>
          <w:rFonts w:cs="Calibri"/>
          <w:iCs/>
        </w:rPr>
        <w:br/>
      </w:r>
      <w:r w:rsidRPr="00AC1E2B">
        <w:rPr>
          <w:rFonts w:cs="Calibri"/>
          <w:iCs/>
        </w:rPr>
        <w:t>and headed out the door.</w:t>
      </w:r>
    </w:p>
    <w:p w14:paraId="7D128607" w14:textId="2F38F822" w:rsidR="00AC1E2B" w:rsidRPr="00AC1E2B" w:rsidRDefault="00AC1E2B" w:rsidP="00AC1E2B">
      <w:pPr>
        <w:tabs>
          <w:tab w:val="left" w:pos="-720"/>
        </w:tabs>
        <w:spacing w:after="60"/>
        <w:rPr>
          <w:rFonts w:cs="Calibri"/>
          <w:iCs/>
        </w:rPr>
      </w:pPr>
      <w:r w:rsidRPr="00AC1E2B">
        <w:rPr>
          <w:rFonts w:cs="Calibri"/>
          <w:iCs/>
        </w:rPr>
        <w:t>God spoke to me, today,</w:t>
      </w:r>
      <w:r w:rsidR="00C30B1D">
        <w:rPr>
          <w:rFonts w:cs="Calibri"/>
          <w:iCs/>
        </w:rPr>
        <w:br/>
      </w:r>
      <w:r w:rsidRPr="00AC1E2B">
        <w:rPr>
          <w:rFonts w:cs="Calibri"/>
          <w:iCs/>
        </w:rPr>
        <w:t>in the warmth of a paper cup of coffee,</w:t>
      </w:r>
      <w:r w:rsidR="00C30B1D">
        <w:rPr>
          <w:rFonts w:cs="Calibri"/>
          <w:iCs/>
        </w:rPr>
        <w:br/>
      </w:r>
      <w:r w:rsidRPr="00AC1E2B">
        <w:rPr>
          <w:rFonts w:cs="Calibri"/>
          <w:iCs/>
        </w:rPr>
        <w:lastRenderedPageBreak/>
        <w:t xml:space="preserve">and a toasted </w:t>
      </w:r>
      <w:proofErr w:type="spellStart"/>
      <w:r w:rsidRPr="00AC1E2B">
        <w:rPr>
          <w:rFonts w:cs="Calibri"/>
          <w:iCs/>
        </w:rPr>
        <w:t>bagle</w:t>
      </w:r>
      <w:proofErr w:type="spellEnd"/>
      <w:r w:rsidRPr="00AC1E2B">
        <w:rPr>
          <w:rFonts w:cs="Calibri"/>
          <w:iCs/>
        </w:rPr>
        <w:t xml:space="preserve"> with cream cheese.</w:t>
      </w:r>
      <w:r w:rsidR="00C30B1D">
        <w:rPr>
          <w:rFonts w:cs="Calibri"/>
          <w:iCs/>
        </w:rPr>
        <w:br/>
      </w:r>
      <w:r w:rsidRPr="00AC1E2B">
        <w:rPr>
          <w:rFonts w:cs="Calibri"/>
          <w:iCs/>
        </w:rPr>
        <w:t>"Wait! child," They said,</w:t>
      </w:r>
      <w:r w:rsidR="00C30B1D">
        <w:rPr>
          <w:rFonts w:cs="Calibri"/>
          <w:iCs/>
        </w:rPr>
        <w:br/>
      </w:r>
      <w:r w:rsidRPr="00AC1E2B">
        <w:rPr>
          <w:rFonts w:cs="Calibri"/>
          <w:iCs/>
        </w:rPr>
        <w:t>so I hunkered down with "</w:t>
      </w:r>
      <w:proofErr w:type="spellStart"/>
      <w:r w:rsidRPr="00AC1E2B">
        <w:rPr>
          <w:rFonts w:cs="Calibri"/>
          <w:iCs/>
        </w:rPr>
        <w:t>Ol</w:t>
      </w:r>
      <w:proofErr w:type="spellEnd"/>
      <w:r w:rsidRPr="00AC1E2B">
        <w:rPr>
          <w:rFonts w:cs="Calibri"/>
          <w:iCs/>
        </w:rPr>
        <w:t>' Dan"</w:t>
      </w:r>
      <w:r w:rsidR="00C30B1D">
        <w:rPr>
          <w:rFonts w:cs="Calibri"/>
          <w:iCs/>
        </w:rPr>
        <w:br/>
      </w:r>
      <w:r w:rsidRPr="00AC1E2B">
        <w:rPr>
          <w:rFonts w:cs="Calibri"/>
          <w:iCs/>
        </w:rPr>
        <w:t>(as he likes to be called)</w:t>
      </w:r>
      <w:r w:rsidR="00C30B1D">
        <w:rPr>
          <w:rFonts w:cs="Calibri"/>
          <w:iCs/>
        </w:rPr>
        <w:br/>
      </w:r>
      <w:r w:rsidRPr="00AC1E2B">
        <w:rPr>
          <w:rFonts w:cs="Calibri"/>
          <w:iCs/>
        </w:rPr>
        <w:t>and we chatted about his night</w:t>
      </w:r>
      <w:r w:rsidR="00C30B1D">
        <w:rPr>
          <w:rFonts w:cs="Calibri"/>
          <w:iCs/>
        </w:rPr>
        <w:br/>
      </w:r>
      <w:r w:rsidRPr="00AC1E2B">
        <w:rPr>
          <w:rFonts w:cs="Calibri"/>
          <w:iCs/>
        </w:rPr>
        <w:t>and his thoughts about the coming day,</w:t>
      </w:r>
      <w:r w:rsidR="00C30B1D">
        <w:rPr>
          <w:rFonts w:cs="Calibri"/>
          <w:iCs/>
        </w:rPr>
        <w:br/>
      </w:r>
      <w:r w:rsidRPr="00AC1E2B">
        <w:rPr>
          <w:rFonts w:cs="Calibri"/>
          <w:iCs/>
        </w:rPr>
        <w:t>and we ate and drank and warmed up together,</w:t>
      </w:r>
      <w:r w:rsidR="00C30B1D">
        <w:rPr>
          <w:rFonts w:cs="Calibri"/>
          <w:iCs/>
        </w:rPr>
        <w:br/>
      </w:r>
      <w:r w:rsidRPr="00AC1E2B">
        <w:rPr>
          <w:rFonts w:cs="Calibri"/>
          <w:iCs/>
        </w:rPr>
        <w:t>(though mine was a hot chocolate.)</w:t>
      </w:r>
    </w:p>
    <w:p w14:paraId="2FE06AB0" w14:textId="432B27D8" w:rsidR="00AC1E2B" w:rsidRPr="00AC1E2B" w:rsidRDefault="00AC1E2B" w:rsidP="00AC1E2B">
      <w:pPr>
        <w:tabs>
          <w:tab w:val="left" w:pos="-720"/>
        </w:tabs>
        <w:spacing w:after="60"/>
        <w:rPr>
          <w:rFonts w:cs="Calibri"/>
          <w:iCs/>
        </w:rPr>
      </w:pPr>
      <w:r w:rsidRPr="00AC1E2B">
        <w:rPr>
          <w:rFonts w:cs="Calibri"/>
          <w:iCs/>
        </w:rPr>
        <w:t xml:space="preserve">God is still speaking, </w:t>
      </w:r>
      <w:r w:rsidR="00C30B1D">
        <w:rPr>
          <w:rFonts w:cs="Calibri"/>
          <w:iCs/>
        </w:rPr>
        <w:br/>
      </w:r>
      <w:r w:rsidRPr="00AC1E2B">
        <w:rPr>
          <w:rFonts w:cs="Calibri"/>
          <w:iCs/>
        </w:rPr>
        <w:t xml:space="preserve">oh, yes, </w:t>
      </w:r>
      <w:proofErr w:type="gramStart"/>
      <w:r w:rsidRPr="00AC1E2B">
        <w:rPr>
          <w:rFonts w:cs="Calibri"/>
          <w:iCs/>
        </w:rPr>
        <w:t>They</w:t>
      </w:r>
      <w:proofErr w:type="gramEnd"/>
      <w:r w:rsidRPr="00AC1E2B">
        <w:rPr>
          <w:rFonts w:cs="Calibri"/>
          <w:iCs/>
        </w:rPr>
        <w:t xml:space="preserve"> are!</w:t>
      </w:r>
      <w:r w:rsidR="00C30B1D">
        <w:rPr>
          <w:rFonts w:cs="Calibri"/>
          <w:iCs/>
        </w:rPr>
        <w:br/>
      </w:r>
      <w:r w:rsidRPr="00AC1E2B">
        <w:rPr>
          <w:rFonts w:cs="Calibri"/>
          <w:iCs/>
        </w:rPr>
        <w:t>I just hope that I keep listening,</w:t>
      </w:r>
      <w:r w:rsidR="00C30B1D">
        <w:rPr>
          <w:rFonts w:cs="Calibri"/>
          <w:iCs/>
        </w:rPr>
        <w:br/>
      </w:r>
      <w:r w:rsidRPr="00AC1E2B">
        <w:rPr>
          <w:rFonts w:cs="Calibri"/>
          <w:iCs/>
        </w:rPr>
        <w:t>keep feeling, keep sensing;</w:t>
      </w:r>
      <w:r w:rsidR="00C30B1D">
        <w:rPr>
          <w:rFonts w:cs="Calibri"/>
          <w:iCs/>
        </w:rPr>
        <w:br/>
      </w:r>
      <w:r w:rsidRPr="00AC1E2B">
        <w:rPr>
          <w:rFonts w:cs="Calibri"/>
          <w:iCs/>
        </w:rPr>
        <w:t>keep knowing and wondering</w:t>
      </w:r>
      <w:r w:rsidR="00C30B1D">
        <w:rPr>
          <w:rFonts w:cs="Calibri"/>
          <w:iCs/>
        </w:rPr>
        <w:br/>
      </w:r>
      <w:r w:rsidRPr="00AC1E2B">
        <w:rPr>
          <w:rFonts w:cs="Calibri"/>
          <w:iCs/>
        </w:rPr>
        <w:t>and loving and being,</w:t>
      </w:r>
      <w:r w:rsidR="00C30B1D">
        <w:rPr>
          <w:rFonts w:cs="Calibri"/>
          <w:iCs/>
        </w:rPr>
        <w:br/>
      </w:r>
      <w:r w:rsidRPr="00AC1E2B">
        <w:rPr>
          <w:rFonts w:cs="Calibri"/>
          <w:iCs/>
        </w:rPr>
        <w:t>with all that I have,</w:t>
      </w:r>
      <w:r w:rsidR="00C30B1D">
        <w:rPr>
          <w:rFonts w:cs="Calibri"/>
          <w:iCs/>
        </w:rPr>
        <w:br/>
      </w:r>
      <w:r w:rsidRPr="00AC1E2B">
        <w:rPr>
          <w:rFonts w:cs="Calibri"/>
          <w:iCs/>
        </w:rPr>
        <w:t>and all that I am</w:t>
      </w:r>
      <w:r w:rsidR="00C30B1D">
        <w:rPr>
          <w:rFonts w:cs="Calibri"/>
          <w:iCs/>
        </w:rPr>
        <w:br/>
      </w:r>
      <w:r w:rsidRPr="00AC1E2B">
        <w:rPr>
          <w:rFonts w:cs="Calibri"/>
          <w:iCs/>
        </w:rPr>
        <w:t>in response to Their words,</w:t>
      </w:r>
      <w:r w:rsidR="00C30B1D">
        <w:rPr>
          <w:rFonts w:cs="Calibri"/>
          <w:iCs/>
        </w:rPr>
        <w:br/>
      </w:r>
      <w:r w:rsidRPr="00AC1E2B">
        <w:rPr>
          <w:rFonts w:cs="Calibri"/>
          <w:iCs/>
        </w:rPr>
        <w:t>as I go on my way.</w:t>
      </w:r>
    </w:p>
    <w:p w14:paraId="572D0545" w14:textId="0990ED5D" w:rsidR="00196973" w:rsidRPr="005C7B1C" w:rsidRDefault="009E3F5C" w:rsidP="00196973">
      <w:pPr>
        <w:tabs>
          <w:tab w:val="left" w:pos="-720"/>
        </w:tabs>
        <w:spacing w:after="60"/>
        <w:rPr>
          <w:rFonts w:cs="Calibri"/>
          <w:iCs/>
        </w:rPr>
      </w:pPr>
      <w:r>
        <w:rPr>
          <w:rFonts w:cs="Calibri"/>
          <w:i/>
        </w:rPr>
        <w:pict w14:anchorId="109FA296">
          <v:rect id="_x0000_i1028" style="width:0;height:1.5pt" o:hralign="center" o:hrstd="t" o:hr="t" fillcolor="#a0a0a0" stroked="f"/>
        </w:pict>
      </w:r>
    </w:p>
    <w:p w14:paraId="75300B6B" w14:textId="6E064E43" w:rsidR="00196973" w:rsidRDefault="00196973" w:rsidP="00196973">
      <w:pPr>
        <w:tabs>
          <w:tab w:val="left" w:pos="-720"/>
        </w:tabs>
        <w:spacing w:after="60"/>
        <w:rPr>
          <w:rFonts w:cs="Calibri"/>
          <w:b/>
          <w:bCs/>
          <w:iCs/>
        </w:rPr>
      </w:pPr>
      <w:r>
        <w:rPr>
          <w:rFonts w:cs="Calibri"/>
          <w:b/>
          <w:bCs/>
          <w:iCs/>
        </w:rPr>
        <w:t>Black History Month</w:t>
      </w:r>
    </w:p>
    <w:p w14:paraId="72F4DC37" w14:textId="1D7347BE" w:rsidR="00196973" w:rsidRPr="006B0639" w:rsidRDefault="00196973" w:rsidP="00196973">
      <w:pPr>
        <w:tabs>
          <w:tab w:val="left" w:pos="-720"/>
        </w:tabs>
        <w:spacing w:after="60"/>
        <w:rPr>
          <w:rFonts w:cs="Calibri"/>
          <w:iCs/>
        </w:rPr>
      </w:pPr>
      <w:r w:rsidRPr="006B0639">
        <w:rPr>
          <w:rFonts w:cs="Calibri"/>
          <w:iCs/>
        </w:rPr>
        <w:t>Credit: Courtesy of Yvonne Wright</w:t>
      </w:r>
      <w:r w:rsidR="00DE474B">
        <w:rPr>
          <w:rFonts w:cs="Calibri"/>
          <w:iCs/>
        </w:rPr>
        <w:br/>
      </w:r>
      <w:r w:rsidR="00DE474B">
        <w:rPr>
          <w:rFonts w:cs="Calibri"/>
          <w:iCs/>
          <w:noProof/>
        </w:rPr>
        <w:drawing>
          <wp:anchor distT="0" distB="0" distL="114300" distR="114300" simplePos="0" relativeHeight="251660288" behindDoc="0" locked="0" layoutInCell="1" allowOverlap="1" wp14:anchorId="1459F88D" wp14:editId="5B42B98D">
            <wp:simplePos x="0" y="0"/>
            <wp:positionH relativeFrom="column">
              <wp:posOffset>-5715</wp:posOffset>
            </wp:positionH>
            <wp:positionV relativeFrom="paragraph">
              <wp:posOffset>-189865</wp:posOffset>
            </wp:positionV>
            <wp:extent cx="2011680" cy="1636395"/>
            <wp:effectExtent l="0" t="0" r="762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11680" cy="1636395"/>
                    </a:xfrm>
                    <a:prstGeom prst="rect">
                      <a:avLst/>
                    </a:prstGeom>
                    <a:noFill/>
                  </pic:spPr>
                </pic:pic>
              </a:graphicData>
            </a:graphic>
            <wp14:sizeRelH relativeFrom="page">
              <wp14:pctWidth>0</wp14:pctWidth>
            </wp14:sizeRelH>
            <wp14:sizeRelV relativeFrom="page">
              <wp14:pctHeight>0</wp14:pctHeight>
            </wp14:sizeRelV>
          </wp:anchor>
        </w:drawing>
      </w:r>
      <w:r w:rsidRPr="006B0639">
        <w:rPr>
          <w:rFonts w:cs="Calibri"/>
          <w:iCs/>
        </w:rPr>
        <w:t>Published On: January 31, 2022</w:t>
      </w:r>
    </w:p>
    <w:p w14:paraId="36B12EC1" w14:textId="77777777" w:rsidR="00196973" w:rsidRPr="006B0639" w:rsidRDefault="00196973" w:rsidP="00196973">
      <w:pPr>
        <w:tabs>
          <w:tab w:val="left" w:pos="-720"/>
        </w:tabs>
        <w:spacing w:after="60"/>
        <w:rPr>
          <w:rFonts w:cs="Calibri"/>
          <w:iCs/>
        </w:rPr>
      </w:pPr>
      <w:r w:rsidRPr="006B0639">
        <w:rPr>
          <w:rFonts w:cs="Calibri"/>
          <w:iCs/>
        </w:rPr>
        <w:t>“Get out of my face, go back to where you came from,” I was told by one of my grade seven classmates. I was puzzled and wondered what he meant by that. I responded by saying “I am not in your face,” and somehow immediately felt silly with my response.</w:t>
      </w:r>
    </w:p>
    <w:p w14:paraId="465B76DB" w14:textId="77777777" w:rsidR="00196973" w:rsidRPr="006B0639" w:rsidRDefault="00196973" w:rsidP="00196973">
      <w:pPr>
        <w:tabs>
          <w:tab w:val="left" w:pos="-720"/>
        </w:tabs>
        <w:spacing w:after="60"/>
        <w:rPr>
          <w:rFonts w:cs="Calibri"/>
          <w:iCs/>
        </w:rPr>
      </w:pPr>
      <w:r w:rsidRPr="006B0639">
        <w:rPr>
          <w:rFonts w:cs="Calibri"/>
          <w:iCs/>
        </w:rPr>
        <w:t>I was thirteen when I came to Canada from Jamaica in 1968. I arrived in the summertime. My parents thought that it was a good idea because it would allow me some time to get used to my new surroundings, more specifically, the language.</w:t>
      </w:r>
    </w:p>
    <w:p w14:paraId="3DEB9A1B" w14:textId="77777777" w:rsidR="00196973" w:rsidRPr="006B0639" w:rsidRDefault="00196973" w:rsidP="00196973">
      <w:pPr>
        <w:tabs>
          <w:tab w:val="left" w:pos="-720"/>
        </w:tabs>
        <w:spacing w:after="60"/>
        <w:rPr>
          <w:rFonts w:cs="Calibri"/>
          <w:iCs/>
        </w:rPr>
      </w:pPr>
      <w:r w:rsidRPr="006B0639">
        <w:rPr>
          <w:rFonts w:cs="Calibri"/>
          <w:iCs/>
        </w:rPr>
        <w:t>I came from a small village on the west side of the island where, though I wrote and spoke English, I had an accent. My parents tried their best to prepare me for school, by explaining some of the things that I might find differently. We spoke about the pronunciation, eye contact when speaking to the teacher, not having to stand in class when responding to the teacher. And I recall my mom explaining that I will not be wearing uniforms.</w:t>
      </w:r>
    </w:p>
    <w:p w14:paraId="1283E2E4" w14:textId="77777777" w:rsidR="00196973" w:rsidRPr="006B0639" w:rsidRDefault="00196973" w:rsidP="00196973">
      <w:pPr>
        <w:tabs>
          <w:tab w:val="left" w:pos="-720"/>
        </w:tabs>
        <w:spacing w:after="60"/>
        <w:rPr>
          <w:rFonts w:cs="Calibri"/>
          <w:iCs/>
        </w:rPr>
      </w:pPr>
      <w:r w:rsidRPr="006B0639">
        <w:rPr>
          <w:rFonts w:cs="Calibri"/>
          <w:iCs/>
        </w:rPr>
        <w:t xml:space="preserve">So as September rolled around, I felt that I was ready, </w:t>
      </w:r>
      <w:proofErr w:type="gramStart"/>
      <w:r w:rsidRPr="006B0639">
        <w:rPr>
          <w:rFonts w:cs="Calibri"/>
          <w:iCs/>
        </w:rPr>
        <w:t>prepared</w:t>
      </w:r>
      <w:proofErr w:type="gramEnd"/>
      <w:r w:rsidRPr="006B0639">
        <w:rPr>
          <w:rFonts w:cs="Calibri"/>
          <w:iCs/>
        </w:rPr>
        <w:t xml:space="preserve"> and excited to start a new school in this new country. I cannot say that my first day was uneventful.</w:t>
      </w:r>
    </w:p>
    <w:p w14:paraId="68A3F993" w14:textId="77777777" w:rsidR="00196973" w:rsidRPr="006B0639" w:rsidRDefault="00196973" w:rsidP="00196973">
      <w:pPr>
        <w:tabs>
          <w:tab w:val="left" w:pos="-720"/>
        </w:tabs>
        <w:spacing w:after="60"/>
        <w:rPr>
          <w:rFonts w:cs="Calibri"/>
          <w:iCs/>
        </w:rPr>
      </w:pPr>
      <w:r w:rsidRPr="006B0639">
        <w:rPr>
          <w:rFonts w:cs="Calibri"/>
          <w:iCs/>
        </w:rPr>
        <w:t>For the first two years of attending school, my sister and I were the only Black students in our classes. The only other Black student was my newfound friend from England. How very strange was that? Some of the students looked at me with strange looks on their faces. Comments were made that I talked funny, about my hair, and I was made fun of because I didn’t know how to play floor hockey.</w:t>
      </w:r>
    </w:p>
    <w:p w14:paraId="75AA77CE" w14:textId="77777777" w:rsidR="00196973" w:rsidRPr="006B0639" w:rsidRDefault="00196973" w:rsidP="00196973">
      <w:pPr>
        <w:tabs>
          <w:tab w:val="left" w:pos="-720"/>
        </w:tabs>
        <w:spacing w:after="60"/>
        <w:rPr>
          <w:rFonts w:cs="Calibri"/>
          <w:iCs/>
        </w:rPr>
      </w:pPr>
      <w:r w:rsidRPr="006B0639">
        <w:rPr>
          <w:rFonts w:cs="Calibri"/>
          <w:iCs/>
        </w:rPr>
        <w:t xml:space="preserve">Being with White people, though, was not new to me. While in Jamaica, White folks would pass </w:t>
      </w:r>
      <w:r w:rsidRPr="006B0639">
        <w:rPr>
          <w:rFonts w:cs="Calibri"/>
          <w:iCs/>
        </w:rPr>
        <w:lastRenderedPageBreak/>
        <w:t xml:space="preserve">through my village from time to time. My maternal grandmother is part Scottish and could easily have passed for White. So, interacting with White people was by no means strange for me. However, to be surrounded by so many White folks everywhere I </w:t>
      </w:r>
      <w:proofErr w:type="gramStart"/>
      <w:r w:rsidRPr="006B0639">
        <w:rPr>
          <w:rFonts w:cs="Calibri"/>
          <w:iCs/>
        </w:rPr>
        <w:t>went</w:t>
      </w:r>
      <w:proofErr w:type="gramEnd"/>
      <w:r w:rsidRPr="006B0639">
        <w:rPr>
          <w:rFonts w:cs="Calibri"/>
          <w:iCs/>
        </w:rPr>
        <w:t xml:space="preserve"> was very different. But hearing the comments being made toward me, the stares that were made at me, and the name calling were quite discomforting.</w:t>
      </w:r>
    </w:p>
    <w:p w14:paraId="27C32042" w14:textId="77777777" w:rsidR="00196973" w:rsidRPr="006B0639" w:rsidRDefault="00196973" w:rsidP="00196973">
      <w:pPr>
        <w:tabs>
          <w:tab w:val="left" w:pos="-720"/>
        </w:tabs>
        <w:spacing w:after="60"/>
        <w:rPr>
          <w:rFonts w:cs="Calibri"/>
          <w:iCs/>
        </w:rPr>
      </w:pPr>
      <w:r w:rsidRPr="006B0639">
        <w:rPr>
          <w:rFonts w:cs="Calibri"/>
          <w:iCs/>
        </w:rPr>
        <w:t>One afternoon, threats were made that traumatized my younger siblings. As we walked back home for lunch, a group of boys told my sisters that they would be hanged on their way back to school. Of course, my sisters were too young to understand what was said and barely mentioned it at home. My older sister, however, heard what was said and decided to walk my sisters back to school. To their surprise, these young boys, had a noose hanging from the tree where my sisters had to walk. This was frightening for all of us. My older sister, of course, chased these boys away. To this day, we wondered what the outcome might had been had our older sister not walked them back.</w:t>
      </w:r>
    </w:p>
    <w:p w14:paraId="03B958B9" w14:textId="77777777" w:rsidR="00196973" w:rsidRPr="006B0639" w:rsidRDefault="00196973" w:rsidP="00196973">
      <w:pPr>
        <w:tabs>
          <w:tab w:val="left" w:pos="-720"/>
        </w:tabs>
        <w:spacing w:after="60"/>
        <w:rPr>
          <w:rFonts w:cs="Calibri"/>
          <w:iCs/>
        </w:rPr>
      </w:pPr>
      <w:r w:rsidRPr="006B0639">
        <w:rPr>
          <w:rFonts w:cs="Calibri"/>
          <w:iCs/>
        </w:rPr>
        <w:t>Eventually, my dad sat us done, and shared his stories about his own experiences of interacting with White people while he was on the farm working program in the United States. These are now familiar stories: they couldn’t eat with the White people; they weren’t allowed to go anywhere with them, to the White folks, the farmworkers were slaves. The stories were not pleasant. It made me wonder why my parents decided to immigrate to Canada. While my dad’s experience happened in the U. S. context, there were many similarities to life in Canada. My mom would chime in to say, “That is why I didn’t want to go to the U.S. or England for that matter.” These stories led me to believe that Canada was different, but in fact, it wasn’t. I went through school, working very hard to achieve good grades, trying not to upset anyone, trying to make friends with anyone who would want to associate themselves with me.</w:t>
      </w:r>
    </w:p>
    <w:p w14:paraId="788D7563" w14:textId="77777777" w:rsidR="00196973" w:rsidRPr="006B0639" w:rsidRDefault="00196973" w:rsidP="00196973">
      <w:pPr>
        <w:tabs>
          <w:tab w:val="left" w:pos="-720"/>
        </w:tabs>
        <w:spacing w:after="60"/>
        <w:rPr>
          <w:rFonts w:cs="Calibri"/>
          <w:iCs/>
        </w:rPr>
      </w:pPr>
      <w:r w:rsidRPr="006B0639">
        <w:rPr>
          <w:rFonts w:cs="Calibri"/>
          <w:iCs/>
        </w:rPr>
        <w:t>As the years went by, more and more blacks started entering the schools. We eventually formed a high school club called the West Indian Students Association. The club was to support each other and to create a space for learning about who we were as Black students and where we fit in. It was also to help the White students learn about who we were.</w:t>
      </w:r>
    </w:p>
    <w:p w14:paraId="65DD6268" w14:textId="77777777" w:rsidR="00196973" w:rsidRPr="006B0639" w:rsidRDefault="00196973" w:rsidP="00196973">
      <w:pPr>
        <w:tabs>
          <w:tab w:val="left" w:pos="-720"/>
        </w:tabs>
        <w:spacing w:after="60"/>
        <w:rPr>
          <w:rFonts w:cs="Calibri"/>
          <w:iCs/>
        </w:rPr>
      </w:pPr>
      <w:r w:rsidRPr="006B0639">
        <w:rPr>
          <w:rFonts w:cs="Calibri"/>
          <w:iCs/>
        </w:rPr>
        <w:t>As I am reflecting on all these stories, it brings a smirk to my face knowing that we have been struggling with racism and discrimination for such a long time and the struggle continues.</w:t>
      </w:r>
    </w:p>
    <w:p w14:paraId="79150AF7" w14:textId="77777777" w:rsidR="00196973" w:rsidRPr="006B0639" w:rsidRDefault="00196973" w:rsidP="00196973">
      <w:pPr>
        <w:tabs>
          <w:tab w:val="left" w:pos="-720"/>
        </w:tabs>
        <w:spacing w:after="60"/>
        <w:rPr>
          <w:rFonts w:cs="Calibri"/>
          <w:iCs/>
        </w:rPr>
      </w:pPr>
      <w:r w:rsidRPr="006B0639">
        <w:rPr>
          <w:rFonts w:cs="Calibri"/>
          <w:iCs/>
        </w:rPr>
        <w:t>This consciousness of being Black and different followed me right through my schooling years, and later in my place of work and even in my church. I must note, though, that I was pleased that my church was willing to participate in the activities and worship around Black History Month. Guest speakers brought the message and shared their experiences and expertise in the areas of Black history in Canada and racism. For sure, there were some thought-provoking sermons.</w:t>
      </w:r>
    </w:p>
    <w:p w14:paraId="3752A81B" w14:textId="77777777" w:rsidR="00196973" w:rsidRPr="006B0639" w:rsidRDefault="00196973" w:rsidP="00196973">
      <w:pPr>
        <w:tabs>
          <w:tab w:val="left" w:pos="-720"/>
        </w:tabs>
        <w:spacing w:after="60"/>
        <w:rPr>
          <w:rFonts w:cs="Calibri"/>
          <w:iCs/>
        </w:rPr>
      </w:pPr>
      <w:r w:rsidRPr="006B0639">
        <w:rPr>
          <w:rFonts w:cs="Calibri"/>
          <w:iCs/>
        </w:rPr>
        <w:t>A few years ago, I attended the Black Clergy gathering in Edmonton. I was so disappointed by the stories that were being shared about experiences of racism. It felt like not much has changed over the years. Some of the questions that were being asked of me back in the Sixties are still being asked today.</w:t>
      </w:r>
    </w:p>
    <w:p w14:paraId="7907EFBE" w14:textId="77777777" w:rsidR="00196973" w:rsidRPr="005F707B" w:rsidRDefault="00196973" w:rsidP="00196973">
      <w:pPr>
        <w:pStyle w:val="ListParagraph"/>
        <w:numPr>
          <w:ilvl w:val="0"/>
          <w:numId w:val="2"/>
        </w:numPr>
        <w:tabs>
          <w:tab w:val="left" w:pos="-720"/>
        </w:tabs>
        <w:spacing w:after="60"/>
        <w:rPr>
          <w:rFonts w:cs="Calibri"/>
          <w:iCs/>
        </w:rPr>
      </w:pPr>
      <w:r w:rsidRPr="005F707B">
        <w:rPr>
          <w:rFonts w:cs="Calibri"/>
          <w:iCs/>
        </w:rPr>
        <w:t>Where are you from?</w:t>
      </w:r>
    </w:p>
    <w:p w14:paraId="4085475B" w14:textId="77777777" w:rsidR="00196973" w:rsidRPr="005F707B" w:rsidRDefault="00196973" w:rsidP="00196973">
      <w:pPr>
        <w:pStyle w:val="ListParagraph"/>
        <w:numPr>
          <w:ilvl w:val="0"/>
          <w:numId w:val="2"/>
        </w:numPr>
        <w:tabs>
          <w:tab w:val="left" w:pos="-720"/>
        </w:tabs>
        <w:spacing w:after="60"/>
        <w:rPr>
          <w:rFonts w:cs="Calibri"/>
          <w:iCs/>
        </w:rPr>
      </w:pPr>
      <w:r w:rsidRPr="005F707B">
        <w:rPr>
          <w:rFonts w:cs="Calibri"/>
          <w:iCs/>
        </w:rPr>
        <w:t>Where are you really from?</w:t>
      </w:r>
    </w:p>
    <w:p w14:paraId="540F474C" w14:textId="77777777" w:rsidR="00196973" w:rsidRPr="005F707B" w:rsidRDefault="00196973" w:rsidP="00196973">
      <w:pPr>
        <w:pStyle w:val="ListParagraph"/>
        <w:numPr>
          <w:ilvl w:val="0"/>
          <w:numId w:val="2"/>
        </w:numPr>
        <w:tabs>
          <w:tab w:val="left" w:pos="-720"/>
        </w:tabs>
        <w:spacing w:after="60"/>
        <w:rPr>
          <w:rFonts w:cs="Calibri"/>
          <w:iCs/>
        </w:rPr>
      </w:pPr>
      <w:r w:rsidRPr="005F707B">
        <w:rPr>
          <w:rFonts w:cs="Calibri"/>
          <w:iCs/>
        </w:rPr>
        <w:t>How long does it take to do your hair?</w:t>
      </w:r>
    </w:p>
    <w:p w14:paraId="692F1542" w14:textId="77777777" w:rsidR="00196973" w:rsidRPr="005F707B" w:rsidRDefault="00196973" w:rsidP="00196973">
      <w:pPr>
        <w:pStyle w:val="ListParagraph"/>
        <w:numPr>
          <w:ilvl w:val="0"/>
          <w:numId w:val="2"/>
        </w:numPr>
        <w:tabs>
          <w:tab w:val="left" w:pos="-720"/>
        </w:tabs>
        <w:spacing w:after="60"/>
        <w:rPr>
          <w:rFonts w:cs="Calibri"/>
          <w:iCs/>
        </w:rPr>
      </w:pPr>
      <w:r w:rsidRPr="005F707B">
        <w:rPr>
          <w:rFonts w:cs="Calibri"/>
          <w:iCs/>
        </w:rPr>
        <w:t>You have an accent!</w:t>
      </w:r>
    </w:p>
    <w:p w14:paraId="4E4F7F55" w14:textId="77777777" w:rsidR="00196973" w:rsidRPr="006B0639" w:rsidRDefault="00196973" w:rsidP="00196973">
      <w:pPr>
        <w:tabs>
          <w:tab w:val="left" w:pos="-720"/>
        </w:tabs>
        <w:spacing w:after="60"/>
        <w:rPr>
          <w:rFonts w:cs="Calibri"/>
          <w:iCs/>
        </w:rPr>
      </w:pPr>
      <w:r w:rsidRPr="006B0639">
        <w:rPr>
          <w:rFonts w:cs="Calibri"/>
          <w:iCs/>
        </w:rPr>
        <w:t xml:space="preserve">Sometimes I wonder if I am being too sensitive. However, I don’t think so. The work to dismantle </w:t>
      </w:r>
      <w:r w:rsidRPr="006B0639">
        <w:rPr>
          <w:rFonts w:cs="Calibri"/>
          <w:iCs/>
        </w:rPr>
        <w:lastRenderedPageBreak/>
        <w:t>racism in all its facets is not easy. We need to be in each other faces. We need to be ready to respond and challenge people when they display racist attitudes and actions. I believe that the more our voices are heard, the more stories are told, the more information that is put forth, the more likely it is that we can all share and live into this Kin-</w:t>
      </w:r>
      <w:proofErr w:type="spellStart"/>
      <w:r w:rsidRPr="006B0639">
        <w:rPr>
          <w:rFonts w:cs="Calibri"/>
          <w:iCs/>
        </w:rPr>
        <w:t>dom</w:t>
      </w:r>
      <w:proofErr w:type="spellEnd"/>
      <w:r w:rsidRPr="006B0639">
        <w:rPr>
          <w:rFonts w:cs="Calibri"/>
          <w:iCs/>
        </w:rPr>
        <w:t xml:space="preserve"> of God.</w:t>
      </w:r>
    </w:p>
    <w:p w14:paraId="5AD4D178" w14:textId="77777777" w:rsidR="00196973" w:rsidRPr="005F707B" w:rsidRDefault="00196973" w:rsidP="00196973">
      <w:pPr>
        <w:tabs>
          <w:tab w:val="left" w:pos="-720"/>
        </w:tabs>
        <w:spacing w:after="60"/>
        <w:rPr>
          <w:rFonts w:cs="Calibri"/>
          <w:i/>
        </w:rPr>
      </w:pPr>
      <w:r w:rsidRPr="006B0639">
        <w:rPr>
          <w:rFonts w:cs="Calibri"/>
          <w:iCs/>
        </w:rPr>
        <w:t>—</w:t>
      </w:r>
      <w:r w:rsidRPr="005F707B">
        <w:rPr>
          <w:rFonts w:cs="Calibri"/>
          <w:i/>
        </w:rPr>
        <w:t>Yvonne Wright was born in Jamaica but was raised in Canada from a young teen. She has been a member of the United Church most of her life and is very passionate about her faith and church. She is currently a member of Sydenham-Heritage Community of Faith in Brantford, ON.</w:t>
      </w:r>
    </w:p>
    <w:p w14:paraId="3174D085" w14:textId="77777777" w:rsidR="00196973" w:rsidRPr="005F707B" w:rsidRDefault="00196973" w:rsidP="00196973">
      <w:pPr>
        <w:tabs>
          <w:tab w:val="left" w:pos="-720"/>
        </w:tabs>
        <w:spacing w:after="60"/>
        <w:rPr>
          <w:rFonts w:cs="Calibri"/>
          <w:i/>
        </w:rPr>
      </w:pPr>
      <w:r w:rsidRPr="005F707B">
        <w:rPr>
          <w:rFonts w:cs="Calibri"/>
          <w:i/>
        </w:rPr>
        <w:t xml:space="preserve">From </w:t>
      </w:r>
      <w:hyperlink r:id="rId14" w:history="1">
        <w:r w:rsidRPr="005F707B">
          <w:rPr>
            <w:rStyle w:val="Hyperlink"/>
            <w:rFonts w:cs="Calibri"/>
            <w:i/>
          </w:rPr>
          <w:t>https://united-church.ca/blogs/round-table/get-out-my-face</w:t>
        </w:r>
      </w:hyperlink>
      <w:r w:rsidRPr="005F707B">
        <w:rPr>
          <w:rFonts w:cs="Calibri"/>
          <w:i/>
        </w:rPr>
        <w:t xml:space="preserve"> </w:t>
      </w:r>
    </w:p>
    <w:p w14:paraId="3B25C00F" w14:textId="4D9BB2E3" w:rsidR="00803249" w:rsidRPr="00BB4A81" w:rsidRDefault="009E3F5C" w:rsidP="00562CDF">
      <w:pPr>
        <w:tabs>
          <w:tab w:val="left" w:pos="-720"/>
        </w:tabs>
        <w:spacing w:after="60"/>
        <w:rPr>
          <w:rFonts w:cs="Calibri"/>
          <w:i/>
        </w:rPr>
      </w:pPr>
      <w:r>
        <w:rPr>
          <w:rFonts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cs="Calibri"/>
          <w:i/>
          <w:iCs/>
          <w:lang w:val="en-GB"/>
        </w:rPr>
      </w:pPr>
      <w:r w:rsidRPr="00BB4A81">
        <w:rPr>
          <w:rFonts w:cs="Calibri"/>
          <w:i/>
          <w:iCs/>
          <w:lang w:val="en-GB"/>
        </w:rPr>
        <w:t xml:space="preserve">A gift of belonging to a church is that the practice of </w:t>
      </w:r>
      <w:proofErr w:type="gramStart"/>
      <w:r w:rsidRPr="00BB4A81">
        <w:rPr>
          <w:rFonts w:cs="Calibri"/>
          <w:i/>
          <w:iCs/>
          <w:lang w:val="en-GB"/>
        </w:rPr>
        <w:t>gathering together</w:t>
      </w:r>
      <w:proofErr w:type="gramEnd"/>
      <w:r w:rsidRPr="00BB4A81">
        <w:rPr>
          <w:rFonts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w:t>
      </w:r>
      <w:proofErr w:type="gramStart"/>
      <w:r w:rsidRPr="00BB4A81">
        <w:rPr>
          <w:rFonts w:cs="Calibri"/>
          <w:i/>
          <w:iCs/>
          <w:lang w:val="en-GB"/>
        </w:rPr>
        <w:t>scripture</w:t>
      </w:r>
      <w:proofErr w:type="gramEnd"/>
      <w:r w:rsidRPr="00BB4A81">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26A3E"/>
    <w:multiLevelType w:val="hybridMultilevel"/>
    <w:tmpl w:val="43884B80"/>
    <w:lvl w:ilvl="0" w:tplc="61347FF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0B9B"/>
    <w:rsid w:val="00055CF1"/>
    <w:rsid w:val="00056978"/>
    <w:rsid w:val="000A5525"/>
    <w:rsid w:val="000E19DF"/>
    <w:rsid w:val="00111623"/>
    <w:rsid w:val="00116D5A"/>
    <w:rsid w:val="00120353"/>
    <w:rsid w:val="00136B37"/>
    <w:rsid w:val="0017186B"/>
    <w:rsid w:val="00196973"/>
    <w:rsid w:val="001A51E8"/>
    <w:rsid w:val="001C4A0C"/>
    <w:rsid w:val="001F2C0C"/>
    <w:rsid w:val="0020046C"/>
    <w:rsid w:val="00236EA0"/>
    <w:rsid w:val="0023748D"/>
    <w:rsid w:val="00254171"/>
    <w:rsid w:val="002727C9"/>
    <w:rsid w:val="00297B25"/>
    <w:rsid w:val="00302A6F"/>
    <w:rsid w:val="0030393D"/>
    <w:rsid w:val="00343D1A"/>
    <w:rsid w:val="00357C63"/>
    <w:rsid w:val="003660B8"/>
    <w:rsid w:val="00372E54"/>
    <w:rsid w:val="003A060D"/>
    <w:rsid w:val="003C2532"/>
    <w:rsid w:val="003C376F"/>
    <w:rsid w:val="004905B8"/>
    <w:rsid w:val="00495AE6"/>
    <w:rsid w:val="004A1165"/>
    <w:rsid w:val="004C1110"/>
    <w:rsid w:val="004C2ED2"/>
    <w:rsid w:val="004D1BAE"/>
    <w:rsid w:val="005006C6"/>
    <w:rsid w:val="00504BDF"/>
    <w:rsid w:val="0051064A"/>
    <w:rsid w:val="005166BC"/>
    <w:rsid w:val="0053294E"/>
    <w:rsid w:val="00552B85"/>
    <w:rsid w:val="00562CDF"/>
    <w:rsid w:val="0057361B"/>
    <w:rsid w:val="005F66C7"/>
    <w:rsid w:val="005F707B"/>
    <w:rsid w:val="006130D5"/>
    <w:rsid w:val="0064733F"/>
    <w:rsid w:val="00680D29"/>
    <w:rsid w:val="00695E5C"/>
    <w:rsid w:val="006B0639"/>
    <w:rsid w:val="006C203E"/>
    <w:rsid w:val="006C31BA"/>
    <w:rsid w:val="006E21E6"/>
    <w:rsid w:val="007011C6"/>
    <w:rsid w:val="00782545"/>
    <w:rsid w:val="0078381F"/>
    <w:rsid w:val="00792B8F"/>
    <w:rsid w:val="00796FBF"/>
    <w:rsid w:val="007F4E41"/>
    <w:rsid w:val="00803249"/>
    <w:rsid w:val="008123A8"/>
    <w:rsid w:val="00816CAB"/>
    <w:rsid w:val="008514C1"/>
    <w:rsid w:val="00854880"/>
    <w:rsid w:val="00893046"/>
    <w:rsid w:val="008938F3"/>
    <w:rsid w:val="008939F6"/>
    <w:rsid w:val="00895877"/>
    <w:rsid w:val="00896481"/>
    <w:rsid w:val="008C06E4"/>
    <w:rsid w:val="008C790C"/>
    <w:rsid w:val="008D098B"/>
    <w:rsid w:val="00911617"/>
    <w:rsid w:val="00914FEE"/>
    <w:rsid w:val="00916F3B"/>
    <w:rsid w:val="00926054"/>
    <w:rsid w:val="0095549C"/>
    <w:rsid w:val="00955BC7"/>
    <w:rsid w:val="009574F6"/>
    <w:rsid w:val="009674B8"/>
    <w:rsid w:val="009737CB"/>
    <w:rsid w:val="009D3FFA"/>
    <w:rsid w:val="009E3F5C"/>
    <w:rsid w:val="009F7FD9"/>
    <w:rsid w:val="00A0178E"/>
    <w:rsid w:val="00A07A65"/>
    <w:rsid w:val="00A13B30"/>
    <w:rsid w:val="00A33F27"/>
    <w:rsid w:val="00A35BA6"/>
    <w:rsid w:val="00A7022D"/>
    <w:rsid w:val="00AA304D"/>
    <w:rsid w:val="00AA7A91"/>
    <w:rsid w:val="00AB6EC1"/>
    <w:rsid w:val="00AC1E2B"/>
    <w:rsid w:val="00B11238"/>
    <w:rsid w:val="00B169FE"/>
    <w:rsid w:val="00BA2DE9"/>
    <w:rsid w:val="00BA7210"/>
    <w:rsid w:val="00BB4A81"/>
    <w:rsid w:val="00BC11F0"/>
    <w:rsid w:val="00BD5928"/>
    <w:rsid w:val="00BE2F64"/>
    <w:rsid w:val="00BE622B"/>
    <w:rsid w:val="00C0717B"/>
    <w:rsid w:val="00C30B1D"/>
    <w:rsid w:val="00C40693"/>
    <w:rsid w:val="00C41EA5"/>
    <w:rsid w:val="00CB260F"/>
    <w:rsid w:val="00CD2CF1"/>
    <w:rsid w:val="00CE425F"/>
    <w:rsid w:val="00CF588D"/>
    <w:rsid w:val="00D4280D"/>
    <w:rsid w:val="00D433EA"/>
    <w:rsid w:val="00D96D11"/>
    <w:rsid w:val="00DD7C14"/>
    <w:rsid w:val="00DE1A74"/>
    <w:rsid w:val="00DE474B"/>
    <w:rsid w:val="00DE47A8"/>
    <w:rsid w:val="00E2642A"/>
    <w:rsid w:val="00E54797"/>
    <w:rsid w:val="00E55924"/>
    <w:rsid w:val="00E67D64"/>
    <w:rsid w:val="00E861F9"/>
    <w:rsid w:val="00EA4344"/>
    <w:rsid w:val="00EA5AB5"/>
    <w:rsid w:val="00EA5B6D"/>
    <w:rsid w:val="00EB14BD"/>
    <w:rsid w:val="00EB53F3"/>
    <w:rsid w:val="00F03FFC"/>
    <w:rsid w:val="00F2200C"/>
    <w:rsid w:val="00F35D8E"/>
    <w:rsid w:val="00F575D6"/>
    <w:rsid w:val="00F62BF2"/>
    <w:rsid w:val="00F63922"/>
    <w:rsid w:val="00F76293"/>
    <w:rsid w:val="00F76E57"/>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paragraph" w:styleId="ListParagraph">
    <w:name w:val="List Paragraph"/>
    <w:basedOn w:val="Normal"/>
    <w:uiPriority w:val="34"/>
    <w:qFormat/>
    <w:rsid w:val="005F7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80521526">
      <w:bodyDiv w:val="1"/>
      <w:marLeft w:val="0"/>
      <w:marRight w:val="0"/>
      <w:marTop w:val="0"/>
      <w:marBottom w:val="0"/>
      <w:divBdr>
        <w:top w:val="none" w:sz="0" w:space="0" w:color="auto"/>
        <w:left w:val="none" w:sz="0" w:space="0" w:color="auto"/>
        <w:bottom w:val="none" w:sz="0" w:space="0" w:color="auto"/>
        <w:right w:val="none" w:sz="0" w:space="0" w:color="auto"/>
      </w:divBdr>
      <w:divsChild>
        <w:div w:id="386802646">
          <w:marLeft w:val="0"/>
          <w:marRight w:val="0"/>
          <w:marTop w:val="0"/>
          <w:marBottom w:val="0"/>
          <w:divBdr>
            <w:top w:val="none" w:sz="0" w:space="0" w:color="auto"/>
            <w:left w:val="none" w:sz="0" w:space="0" w:color="auto"/>
            <w:bottom w:val="none" w:sz="0" w:space="0" w:color="auto"/>
            <w:right w:val="none" w:sz="0" w:space="0" w:color="auto"/>
          </w:divBdr>
        </w:div>
        <w:div w:id="1337999980">
          <w:marLeft w:val="0"/>
          <w:marRight w:val="0"/>
          <w:marTop w:val="0"/>
          <w:marBottom w:val="0"/>
          <w:divBdr>
            <w:top w:val="none" w:sz="0" w:space="0" w:color="auto"/>
            <w:left w:val="none" w:sz="0" w:space="0" w:color="auto"/>
            <w:bottom w:val="none" w:sz="0" w:space="0" w:color="auto"/>
            <w:right w:val="none" w:sz="0" w:space="0" w:color="auto"/>
          </w:divBdr>
        </w:div>
        <w:div w:id="1127746651">
          <w:marLeft w:val="0"/>
          <w:marRight w:val="0"/>
          <w:marTop w:val="0"/>
          <w:marBottom w:val="0"/>
          <w:divBdr>
            <w:top w:val="none" w:sz="0" w:space="0" w:color="auto"/>
            <w:left w:val="none" w:sz="0" w:space="0" w:color="auto"/>
            <w:bottom w:val="none" w:sz="0" w:space="0" w:color="auto"/>
            <w:right w:val="none" w:sz="0" w:space="0" w:color="auto"/>
          </w:divBdr>
        </w:div>
        <w:div w:id="120659226">
          <w:marLeft w:val="0"/>
          <w:marRight w:val="0"/>
          <w:marTop w:val="0"/>
          <w:marBottom w:val="0"/>
          <w:divBdr>
            <w:top w:val="none" w:sz="0" w:space="0" w:color="auto"/>
            <w:left w:val="none" w:sz="0" w:space="0" w:color="auto"/>
            <w:bottom w:val="none" w:sz="0" w:space="0" w:color="auto"/>
            <w:right w:val="none" w:sz="0" w:space="0" w:color="auto"/>
          </w:divBdr>
        </w:div>
        <w:div w:id="208999268">
          <w:marLeft w:val="0"/>
          <w:marRight w:val="0"/>
          <w:marTop w:val="0"/>
          <w:marBottom w:val="0"/>
          <w:divBdr>
            <w:top w:val="none" w:sz="0" w:space="0" w:color="auto"/>
            <w:left w:val="none" w:sz="0" w:space="0" w:color="auto"/>
            <w:bottom w:val="none" w:sz="0" w:space="0" w:color="auto"/>
            <w:right w:val="none" w:sz="0" w:space="0" w:color="auto"/>
          </w:divBdr>
        </w:div>
        <w:div w:id="2146583224">
          <w:marLeft w:val="0"/>
          <w:marRight w:val="0"/>
          <w:marTop w:val="0"/>
          <w:marBottom w:val="0"/>
          <w:divBdr>
            <w:top w:val="none" w:sz="0" w:space="0" w:color="auto"/>
            <w:left w:val="none" w:sz="0" w:space="0" w:color="auto"/>
            <w:bottom w:val="none" w:sz="0" w:space="0" w:color="auto"/>
            <w:right w:val="none" w:sz="0" w:space="0" w:color="auto"/>
          </w:divBdr>
        </w:div>
        <w:div w:id="1369986638">
          <w:marLeft w:val="0"/>
          <w:marRight w:val="0"/>
          <w:marTop w:val="120"/>
          <w:marBottom w:val="0"/>
          <w:divBdr>
            <w:top w:val="none" w:sz="0" w:space="0" w:color="auto"/>
            <w:left w:val="none" w:sz="0" w:space="0" w:color="auto"/>
            <w:bottom w:val="none" w:sz="0" w:space="0" w:color="auto"/>
            <w:right w:val="none" w:sz="0" w:space="0" w:color="auto"/>
          </w:divBdr>
          <w:divsChild>
            <w:div w:id="637414064">
              <w:marLeft w:val="0"/>
              <w:marRight w:val="0"/>
              <w:marTop w:val="0"/>
              <w:marBottom w:val="0"/>
              <w:divBdr>
                <w:top w:val="none" w:sz="0" w:space="0" w:color="auto"/>
                <w:left w:val="none" w:sz="0" w:space="0" w:color="auto"/>
                <w:bottom w:val="none" w:sz="0" w:space="0" w:color="auto"/>
                <w:right w:val="none" w:sz="0" w:space="0" w:color="auto"/>
              </w:divBdr>
            </w:div>
            <w:div w:id="718433081">
              <w:marLeft w:val="0"/>
              <w:marRight w:val="0"/>
              <w:marTop w:val="0"/>
              <w:marBottom w:val="0"/>
              <w:divBdr>
                <w:top w:val="none" w:sz="0" w:space="0" w:color="auto"/>
                <w:left w:val="none" w:sz="0" w:space="0" w:color="auto"/>
                <w:bottom w:val="none" w:sz="0" w:space="0" w:color="auto"/>
                <w:right w:val="none" w:sz="0" w:space="0" w:color="auto"/>
              </w:divBdr>
            </w:div>
            <w:div w:id="68550940">
              <w:marLeft w:val="0"/>
              <w:marRight w:val="0"/>
              <w:marTop w:val="0"/>
              <w:marBottom w:val="0"/>
              <w:divBdr>
                <w:top w:val="none" w:sz="0" w:space="0" w:color="auto"/>
                <w:left w:val="none" w:sz="0" w:space="0" w:color="auto"/>
                <w:bottom w:val="none" w:sz="0" w:space="0" w:color="auto"/>
                <w:right w:val="none" w:sz="0" w:space="0" w:color="auto"/>
              </w:divBdr>
            </w:div>
            <w:div w:id="239684012">
              <w:marLeft w:val="0"/>
              <w:marRight w:val="0"/>
              <w:marTop w:val="0"/>
              <w:marBottom w:val="0"/>
              <w:divBdr>
                <w:top w:val="none" w:sz="0" w:space="0" w:color="auto"/>
                <w:left w:val="none" w:sz="0" w:space="0" w:color="auto"/>
                <w:bottom w:val="none" w:sz="0" w:space="0" w:color="auto"/>
                <w:right w:val="none" w:sz="0" w:space="0" w:color="auto"/>
              </w:divBdr>
            </w:div>
            <w:div w:id="1560743434">
              <w:marLeft w:val="0"/>
              <w:marRight w:val="0"/>
              <w:marTop w:val="0"/>
              <w:marBottom w:val="0"/>
              <w:divBdr>
                <w:top w:val="none" w:sz="0" w:space="0" w:color="auto"/>
                <w:left w:val="none" w:sz="0" w:space="0" w:color="auto"/>
                <w:bottom w:val="none" w:sz="0" w:space="0" w:color="auto"/>
                <w:right w:val="none" w:sz="0" w:space="0" w:color="auto"/>
              </w:divBdr>
            </w:div>
            <w:div w:id="847643652">
              <w:marLeft w:val="0"/>
              <w:marRight w:val="0"/>
              <w:marTop w:val="0"/>
              <w:marBottom w:val="0"/>
              <w:divBdr>
                <w:top w:val="none" w:sz="0" w:space="0" w:color="auto"/>
                <w:left w:val="none" w:sz="0" w:space="0" w:color="auto"/>
                <w:bottom w:val="none" w:sz="0" w:space="0" w:color="auto"/>
                <w:right w:val="none" w:sz="0" w:space="0" w:color="auto"/>
              </w:divBdr>
            </w:div>
            <w:div w:id="690256539">
              <w:marLeft w:val="0"/>
              <w:marRight w:val="0"/>
              <w:marTop w:val="0"/>
              <w:marBottom w:val="0"/>
              <w:divBdr>
                <w:top w:val="none" w:sz="0" w:space="0" w:color="auto"/>
                <w:left w:val="none" w:sz="0" w:space="0" w:color="auto"/>
                <w:bottom w:val="none" w:sz="0" w:space="0" w:color="auto"/>
                <w:right w:val="none" w:sz="0" w:space="0" w:color="auto"/>
              </w:divBdr>
            </w:div>
            <w:div w:id="859396631">
              <w:marLeft w:val="0"/>
              <w:marRight w:val="0"/>
              <w:marTop w:val="0"/>
              <w:marBottom w:val="0"/>
              <w:divBdr>
                <w:top w:val="none" w:sz="0" w:space="0" w:color="auto"/>
                <w:left w:val="none" w:sz="0" w:space="0" w:color="auto"/>
                <w:bottom w:val="none" w:sz="0" w:space="0" w:color="auto"/>
                <w:right w:val="none" w:sz="0" w:space="0" w:color="auto"/>
              </w:divBdr>
            </w:div>
          </w:divsChild>
        </w:div>
        <w:div w:id="1955166561">
          <w:marLeft w:val="0"/>
          <w:marRight w:val="0"/>
          <w:marTop w:val="120"/>
          <w:marBottom w:val="0"/>
          <w:divBdr>
            <w:top w:val="none" w:sz="0" w:space="0" w:color="auto"/>
            <w:left w:val="none" w:sz="0" w:space="0" w:color="auto"/>
            <w:bottom w:val="none" w:sz="0" w:space="0" w:color="auto"/>
            <w:right w:val="none" w:sz="0" w:space="0" w:color="auto"/>
          </w:divBdr>
          <w:divsChild>
            <w:div w:id="249510356">
              <w:marLeft w:val="0"/>
              <w:marRight w:val="0"/>
              <w:marTop w:val="0"/>
              <w:marBottom w:val="0"/>
              <w:divBdr>
                <w:top w:val="none" w:sz="0" w:space="0" w:color="auto"/>
                <w:left w:val="none" w:sz="0" w:space="0" w:color="auto"/>
                <w:bottom w:val="none" w:sz="0" w:space="0" w:color="auto"/>
                <w:right w:val="none" w:sz="0" w:space="0" w:color="auto"/>
              </w:divBdr>
            </w:div>
            <w:div w:id="96802484">
              <w:marLeft w:val="0"/>
              <w:marRight w:val="0"/>
              <w:marTop w:val="0"/>
              <w:marBottom w:val="0"/>
              <w:divBdr>
                <w:top w:val="none" w:sz="0" w:space="0" w:color="auto"/>
                <w:left w:val="none" w:sz="0" w:space="0" w:color="auto"/>
                <w:bottom w:val="none" w:sz="0" w:space="0" w:color="auto"/>
                <w:right w:val="none" w:sz="0" w:space="0" w:color="auto"/>
              </w:divBdr>
            </w:div>
            <w:div w:id="2017269791">
              <w:marLeft w:val="0"/>
              <w:marRight w:val="0"/>
              <w:marTop w:val="0"/>
              <w:marBottom w:val="0"/>
              <w:divBdr>
                <w:top w:val="none" w:sz="0" w:space="0" w:color="auto"/>
                <w:left w:val="none" w:sz="0" w:space="0" w:color="auto"/>
                <w:bottom w:val="none" w:sz="0" w:space="0" w:color="auto"/>
                <w:right w:val="none" w:sz="0" w:space="0" w:color="auto"/>
              </w:divBdr>
            </w:div>
            <w:div w:id="1885944615">
              <w:marLeft w:val="0"/>
              <w:marRight w:val="0"/>
              <w:marTop w:val="0"/>
              <w:marBottom w:val="0"/>
              <w:divBdr>
                <w:top w:val="none" w:sz="0" w:space="0" w:color="auto"/>
                <w:left w:val="none" w:sz="0" w:space="0" w:color="auto"/>
                <w:bottom w:val="none" w:sz="0" w:space="0" w:color="auto"/>
                <w:right w:val="none" w:sz="0" w:space="0" w:color="auto"/>
              </w:divBdr>
            </w:div>
            <w:div w:id="1463615813">
              <w:marLeft w:val="0"/>
              <w:marRight w:val="0"/>
              <w:marTop w:val="0"/>
              <w:marBottom w:val="0"/>
              <w:divBdr>
                <w:top w:val="none" w:sz="0" w:space="0" w:color="auto"/>
                <w:left w:val="none" w:sz="0" w:space="0" w:color="auto"/>
                <w:bottom w:val="none" w:sz="0" w:space="0" w:color="auto"/>
                <w:right w:val="none" w:sz="0" w:space="0" w:color="auto"/>
              </w:divBdr>
            </w:div>
            <w:div w:id="766465166">
              <w:marLeft w:val="0"/>
              <w:marRight w:val="0"/>
              <w:marTop w:val="0"/>
              <w:marBottom w:val="0"/>
              <w:divBdr>
                <w:top w:val="none" w:sz="0" w:space="0" w:color="auto"/>
                <w:left w:val="none" w:sz="0" w:space="0" w:color="auto"/>
                <w:bottom w:val="none" w:sz="0" w:space="0" w:color="auto"/>
                <w:right w:val="none" w:sz="0" w:space="0" w:color="auto"/>
              </w:divBdr>
            </w:div>
            <w:div w:id="1660963018">
              <w:marLeft w:val="0"/>
              <w:marRight w:val="0"/>
              <w:marTop w:val="0"/>
              <w:marBottom w:val="0"/>
              <w:divBdr>
                <w:top w:val="none" w:sz="0" w:space="0" w:color="auto"/>
                <w:left w:val="none" w:sz="0" w:space="0" w:color="auto"/>
                <w:bottom w:val="none" w:sz="0" w:space="0" w:color="auto"/>
                <w:right w:val="none" w:sz="0" w:space="0" w:color="auto"/>
              </w:divBdr>
            </w:div>
            <w:div w:id="376009076">
              <w:marLeft w:val="0"/>
              <w:marRight w:val="0"/>
              <w:marTop w:val="0"/>
              <w:marBottom w:val="0"/>
              <w:divBdr>
                <w:top w:val="none" w:sz="0" w:space="0" w:color="auto"/>
                <w:left w:val="none" w:sz="0" w:space="0" w:color="auto"/>
                <w:bottom w:val="none" w:sz="0" w:space="0" w:color="auto"/>
                <w:right w:val="none" w:sz="0" w:space="0" w:color="auto"/>
              </w:divBdr>
            </w:div>
            <w:div w:id="158276646">
              <w:marLeft w:val="0"/>
              <w:marRight w:val="0"/>
              <w:marTop w:val="0"/>
              <w:marBottom w:val="0"/>
              <w:divBdr>
                <w:top w:val="none" w:sz="0" w:space="0" w:color="auto"/>
                <w:left w:val="none" w:sz="0" w:space="0" w:color="auto"/>
                <w:bottom w:val="none" w:sz="0" w:space="0" w:color="auto"/>
                <w:right w:val="none" w:sz="0" w:space="0" w:color="auto"/>
              </w:divBdr>
            </w:div>
            <w:div w:id="1574970323">
              <w:marLeft w:val="0"/>
              <w:marRight w:val="0"/>
              <w:marTop w:val="0"/>
              <w:marBottom w:val="0"/>
              <w:divBdr>
                <w:top w:val="none" w:sz="0" w:space="0" w:color="auto"/>
                <w:left w:val="none" w:sz="0" w:space="0" w:color="auto"/>
                <w:bottom w:val="none" w:sz="0" w:space="0" w:color="auto"/>
                <w:right w:val="none" w:sz="0" w:space="0" w:color="auto"/>
              </w:divBdr>
            </w:div>
          </w:divsChild>
        </w:div>
        <w:div w:id="1689796664">
          <w:marLeft w:val="0"/>
          <w:marRight w:val="0"/>
          <w:marTop w:val="120"/>
          <w:marBottom w:val="0"/>
          <w:divBdr>
            <w:top w:val="none" w:sz="0" w:space="0" w:color="auto"/>
            <w:left w:val="none" w:sz="0" w:space="0" w:color="auto"/>
            <w:bottom w:val="none" w:sz="0" w:space="0" w:color="auto"/>
            <w:right w:val="none" w:sz="0" w:space="0" w:color="auto"/>
          </w:divBdr>
          <w:divsChild>
            <w:div w:id="431827567">
              <w:marLeft w:val="0"/>
              <w:marRight w:val="0"/>
              <w:marTop w:val="0"/>
              <w:marBottom w:val="0"/>
              <w:divBdr>
                <w:top w:val="none" w:sz="0" w:space="0" w:color="auto"/>
                <w:left w:val="none" w:sz="0" w:space="0" w:color="auto"/>
                <w:bottom w:val="none" w:sz="0" w:space="0" w:color="auto"/>
                <w:right w:val="none" w:sz="0" w:space="0" w:color="auto"/>
              </w:divBdr>
            </w:div>
            <w:div w:id="2031756645">
              <w:marLeft w:val="0"/>
              <w:marRight w:val="0"/>
              <w:marTop w:val="0"/>
              <w:marBottom w:val="0"/>
              <w:divBdr>
                <w:top w:val="none" w:sz="0" w:space="0" w:color="auto"/>
                <w:left w:val="none" w:sz="0" w:space="0" w:color="auto"/>
                <w:bottom w:val="none" w:sz="0" w:space="0" w:color="auto"/>
                <w:right w:val="none" w:sz="0" w:space="0" w:color="auto"/>
              </w:divBdr>
            </w:div>
            <w:div w:id="804354020">
              <w:marLeft w:val="0"/>
              <w:marRight w:val="0"/>
              <w:marTop w:val="0"/>
              <w:marBottom w:val="0"/>
              <w:divBdr>
                <w:top w:val="none" w:sz="0" w:space="0" w:color="auto"/>
                <w:left w:val="none" w:sz="0" w:space="0" w:color="auto"/>
                <w:bottom w:val="none" w:sz="0" w:space="0" w:color="auto"/>
                <w:right w:val="none" w:sz="0" w:space="0" w:color="auto"/>
              </w:divBdr>
            </w:div>
            <w:div w:id="8140454">
              <w:marLeft w:val="0"/>
              <w:marRight w:val="0"/>
              <w:marTop w:val="0"/>
              <w:marBottom w:val="0"/>
              <w:divBdr>
                <w:top w:val="none" w:sz="0" w:space="0" w:color="auto"/>
                <w:left w:val="none" w:sz="0" w:space="0" w:color="auto"/>
                <w:bottom w:val="none" w:sz="0" w:space="0" w:color="auto"/>
                <w:right w:val="none" w:sz="0" w:space="0" w:color="auto"/>
              </w:divBdr>
            </w:div>
            <w:div w:id="196310533">
              <w:marLeft w:val="0"/>
              <w:marRight w:val="0"/>
              <w:marTop w:val="0"/>
              <w:marBottom w:val="0"/>
              <w:divBdr>
                <w:top w:val="none" w:sz="0" w:space="0" w:color="auto"/>
                <w:left w:val="none" w:sz="0" w:space="0" w:color="auto"/>
                <w:bottom w:val="none" w:sz="0" w:space="0" w:color="auto"/>
                <w:right w:val="none" w:sz="0" w:space="0" w:color="auto"/>
              </w:divBdr>
            </w:div>
            <w:div w:id="1250042891">
              <w:marLeft w:val="0"/>
              <w:marRight w:val="0"/>
              <w:marTop w:val="0"/>
              <w:marBottom w:val="0"/>
              <w:divBdr>
                <w:top w:val="none" w:sz="0" w:space="0" w:color="auto"/>
                <w:left w:val="none" w:sz="0" w:space="0" w:color="auto"/>
                <w:bottom w:val="none" w:sz="0" w:space="0" w:color="auto"/>
                <w:right w:val="none" w:sz="0" w:space="0" w:color="auto"/>
              </w:divBdr>
            </w:div>
            <w:div w:id="975909541">
              <w:marLeft w:val="0"/>
              <w:marRight w:val="0"/>
              <w:marTop w:val="0"/>
              <w:marBottom w:val="0"/>
              <w:divBdr>
                <w:top w:val="none" w:sz="0" w:space="0" w:color="auto"/>
                <w:left w:val="none" w:sz="0" w:space="0" w:color="auto"/>
                <w:bottom w:val="none" w:sz="0" w:space="0" w:color="auto"/>
                <w:right w:val="none" w:sz="0" w:space="0" w:color="auto"/>
              </w:divBdr>
            </w:div>
            <w:div w:id="1913662291">
              <w:marLeft w:val="0"/>
              <w:marRight w:val="0"/>
              <w:marTop w:val="0"/>
              <w:marBottom w:val="0"/>
              <w:divBdr>
                <w:top w:val="none" w:sz="0" w:space="0" w:color="auto"/>
                <w:left w:val="none" w:sz="0" w:space="0" w:color="auto"/>
                <w:bottom w:val="none" w:sz="0" w:space="0" w:color="auto"/>
                <w:right w:val="none" w:sz="0" w:space="0" w:color="auto"/>
              </w:divBdr>
            </w:div>
            <w:div w:id="632250409">
              <w:marLeft w:val="0"/>
              <w:marRight w:val="0"/>
              <w:marTop w:val="0"/>
              <w:marBottom w:val="0"/>
              <w:divBdr>
                <w:top w:val="none" w:sz="0" w:space="0" w:color="auto"/>
                <w:left w:val="none" w:sz="0" w:space="0" w:color="auto"/>
                <w:bottom w:val="none" w:sz="0" w:space="0" w:color="auto"/>
                <w:right w:val="none" w:sz="0" w:space="0" w:color="auto"/>
              </w:divBdr>
            </w:div>
            <w:div w:id="62963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hyperlink" Target="http://www.gilchristchapel.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iblegateway.com/passage/?search=Luke%205%3A1-11&amp;version=NRSV" TargetMode="External"/><Relationship Id="rId11" Type="http://schemas.openxmlformats.org/officeDocument/2006/relationships/hyperlink" Target="http://www.grandriver.ca/en/grand-river-conservation-foundation.aspx"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united-church.ca/community-faith/welcome-united-church-canada/faith-statements/song-faith-2006" TargetMode="External"/><Relationship Id="rId14" Type="http://schemas.openxmlformats.org/officeDocument/2006/relationships/hyperlink" Target="https://united-church.ca/blogs/round-table/get-out-my-f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5</Pages>
  <Words>1821</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9</cp:revision>
  <dcterms:created xsi:type="dcterms:W3CDTF">2022-02-06T14:18:00Z</dcterms:created>
  <dcterms:modified xsi:type="dcterms:W3CDTF">2022-02-06T21:40:00Z</dcterms:modified>
</cp:coreProperties>
</file>