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F58766F" w:rsidR="00116D5A" w:rsidRDefault="00116D5A" w:rsidP="00DE5A71">
      <w:pPr>
        <w:tabs>
          <w:tab w:val="left" w:pos="-720"/>
        </w:tabs>
        <w:spacing w:after="120"/>
        <w:jc w:val="center"/>
        <w:rPr>
          <w:rFonts w:cs="Calibri"/>
          <w:b/>
          <w:bCs/>
          <w:lang w:val="en-GB"/>
        </w:rPr>
      </w:pPr>
      <w:r w:rsidRPr="00BB4A81">
        <w:rPr>
          <w:rFonts w:cs="Calibri"/>
          <w:b/>
          <w:bCs/>
          <w:lang w:val="en-GB"/>
        </w:rPr>
        <w:t xml:space="preserve">Contemplation and Conversation: </w:t>
      </w:r>
      <w:r w:rsidR="00DE5A71">
        <w:rPr>
          <w:rFonts w:cs="Calibri"/>
          <w:b/>
          <w:bCs/>
          <w:lang w:val="en-GB"/>
        </w:rPr>
        <w:t>4</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A000AC">
        <w:rPr>
          <w:rFonts w:cs="Calibri"/>
          <w:b/>
          <w:bCs/>
          <w:lang w:val="en-GB"/>
        </w:rPr>
        <w:t xml:space="preserve">of </w:t>
      </w:r>
      <w:r w:rsidR="00DE5A71">
        <w:rPr>
          <w:rFonts w:cs="Calibri"/>
          <w:b/>
          <w:bCs/>
          <w:lang w:val="en-GB"/>
        </w:rPr>
        <w:t>Easter</w:t>
      </w:r>
      <w:r w:rsidR="004563DC">
        <w:rPr>
          <w:rFonts w:cs="Calibri"/>
          <w:b/>
          <w:bCs/>
          <w:lang w:val="en-GB"/>
        </w:rPr>
        <w:t>,</w:t>
      </w:r>
      <w:r w:rsidR="00EA5B6D">
        <w:rPr>
          <w:rFonts w:cs="Calibri"/>
          <w:b/>
          <w:bCs/>
          <w:lang w:val="en-GB"/>
        </w:rPr>
        <w:t xml:space="preserve"> </w:t>
      </w:r>
      <w:r w:rsidR="00DE5A71">
        <w:rPr>
          <w:rFonts w:cs="Calibri"/>
          <w:b/>
          <w:bCs/>
          <w:lang w:val="en-GB"/>
        </w:rPr>
        <w:t>April 21</w:t>
      </w:r>
      <w:r w:rsidR="00D17564">
        <w:rPr>
          <w:rFonts w:cs="Calibri"/>
          <w:b/>
          <w:bCs/>
          <w:lang w:val="en-GB"/>
        </w:rPr>
        <w:t>, 202</w:t>
      </w:r>
      <w:r w:rsidR="004563DC">
        <w:rPr>
          <w:rFonts w:cs="Calibri"/>
          <w:b/>
          <w:bCs/>
          <w:lang w:val="en-GB"/>
        </w:rPr>
        <w:t>4</w:t>
      </w:r>
    </w:p>
    <w:p w14:paraId="53F5C61D" w14:textId="1A83F5A2" w:rsidR="00CD1E2B" w:rsidRPr="00CD1E2B" w:rsidRDefault="00CD1E2B" w:rsidP="00CD1E2B">
      <w:pPr>
        <w:widowControl/>
        <w:autoSpaceDE/>
        <w:autoSpaceDN/>
        <w:adjustRightInd/>
        <w:spacing w:before="100" w:beforeAutospacing="1" w:after="100" w:afterAutospacing="1"/>
        <w:rPr>
          <w:rFonts w:ascii="Times New Roman" w:eastAsia="Times New Roman" w:hAnsi="Times New Roman" w:cs="Times New Roman"/>
          <w:lang w:eastAsia="en-CA"/>
        </w:rPr>
      </w:pPr>
      <w:r w:rsidRPr="00CD1E2B">
        <w:rPr>
          <w:rFonts w:ascii="Times New Roman" w:eastAsia="Times New Roman" w:hAnsi="Times New Roman" w:cs="Times New Roman"/>
          <w:noProof/>
          <w:lang w:eastAsia="en-CA"/>
        </w:rPr>
        <w:drawing>
          <wp:inline distT="0" distB="0" distL="0" distR="0" wp14:anchorId="759799D7" wp14:editId="5760D8C7">
            <wp:extent cx="6400800" cy="4799965"/>
            <wp:effectExtent l="0" t="0" r="0" b="635"/>
            <wp:docPr id="142364483" name="Picture 1" descr="Purple flowers growing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64483" name="Picture 1" descr="Purple flowers growing in the gras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799965"/>
                    </a:xfrm>
                    <a:prstGeom prst="rect">
                      <a:avLst/>
                    </a:prstGeom>
                    <a:noFill/>
                    <a:ln>
                      <a:noFill/>
                    </a:ln>
                  </pic:spPr>
                </pic:pic>
              </a:graphicData>
            </a:graphic>
          </wp:inline>
        </w:drawing>
      </w:r>
    </w:p>
    <w:p w14:paraId="0DD6A905" w14:textId="77777777" w:rsidR="00CD1E2B" w:rsidRPr="00BB4A81" w:rsidRDefault="00CD1E2B" w:rsidP="00DE5A71">
      <w:pPr>
        <w:tabs>
          <w:tab w:val="left" w:pos="-720"/>
        </w:tabs>
        <w:spacing w:after="120"/>
        <w:jc w:val="center"/>
        <w:rPr>
          <w:rFonts w:cs="Calibri"/>
          <w:lang w:val="en-GB"/>
        </w:rPr>
      </w:pPr>
    </w:p>
    <w:p w14:paraId="06658254" w14:textId="3711F3BA" w:rsidR="00053A56" w:rsidRDefault="00F03FFC" w:rsidP="00DE5A71">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DE5A71" w:rsidRPr="00DE5A71">
        <w:t xml:space="preserve">1 John 3:16-24 </w:t>
      </w:r>
      <w:r w:rsidR="00972056" w:rsidRPr="00940CFE">
        <w:rPr>
          <w:i/>
          <w:iCs/>
          <w:sz w:val="20"/>
          <w:szCs w:val="20"/>
        </w:rPr>
        <w:t>NRSVUE</w:t>
      </w:r>
      <w:r w:rsidR="00972056" w:rsidRPr="00940CFE">
        <w:t xml:space="preserve"> </w:t>
      </w:r>
      <w:hyperlink r:id="rId7" w:history="1">
        <w:r w:rsidR="00DE5A71" w:rsidRPr="00B36B85">
          <w:rPr>
            <w:rStyle w:val="Hyperlink"/>
          </w:rPr>
          <w:t>https://www.biblegateway.com/passage/?search=1+John+3%3A16-24+&amp;version=NRSVUE</w:t>
        </w:r>
      </w:hyperlink>
      <w:r w:rsidR="00DE5A71">
        <w:t xml:space="preserve"> </w:t>
      </w:r>
    </w:p>
    <w:p w14:paraId="43268055" w14:textId="77777777" w:rsidR="00DE5A71" w:rsidRPr="006170DD" w:rsidRDefault="00DE5A71" w:rsidP="00DE5A71">
      <w:pPr>
        <w:spacing w:after="120"/>
      </w:pPr>
      <w:r w:rsidRPr="006170DD">
        <w:rPr>
          <w:vertAlign w:val="superscript"/>
        </w:rPr>
        <w:t>16 </w:t>
      </w:r>
      <w:r w:rsidRPr="006170DD">
        <w:t>We know love by this, that he laid down his life for us—and we ought to lay down our lives for the brothers and sisters. </w:t>
      </w:r>
      <w:r w:rsidRPr="006170DD">
        <w:rPr>
          <w:vertAlign w:val="superscript"/>
        </w:rPr>
        <w:t>17 </w:t>
      </w:r>
      <w:r w:rsidRPr="006170DD">
        <w:t>How does God’s love abide in anyone who has the world’s goods and sees a brother or sister in need and yet refuses help?</w:t>
      </w:r>
    </w:p>
    <w:p w14:paraId="371627F4" w14:textId="77777777" w:rsidR="00DE5A71" w:rsidRPr="006170DD" w:rsidRDefault="00DE5A71" w:rsidP="00DE5A71">
      <w:pPr>
        <w:spacing w:after="120"/>
      </w:pPr>
      <w:r w:rsidRPr="006170DD">
        <w:rPr>
          <w:vertAlign w:val="superscript"/>
        </w:rPr>
        <w:t>18 </w:t>
      </w:r>
      <w:r w:rsidRPr="006170DD">
        <w:t>Little children, let us love not in word or speech but in deed and truth. </w:t>
      </w:r>
      <w:r w:rsidRPr="006170DD">
        <w:rPr>
          <w:vertAlign w:val="superscript"/>
        </w:rPr>
        <w:t>19 </w:t>
      </w:r>
      <w:r w:rsidRPr="006170DD">
        <w:t>And by this we will know that we are from the truth and will reassure our hearts before him </w:t>
      </w:r>
      <w:r w:rsidRPr="006170DD">
        <w:rPr>
          <w:vertAlign w:val="superscript"/>
        </w:rPr>
        <w:t>20 </w:t>
      </w:r>
      <w:r w:rsidRPr="006170DD">
        <w:t>whenever our hearts condemn us, for God is greater than our hearts, and he knows everything. </w:t>
      </w:r>
      <w:r w:rsidRPr="006170DD">
        <w:rPr>
          <w:vertAlign w:val="superscript"/>
        </w:rPr>
        <w:t>21 </w:t>
      </w:r>
      <w:r w:rsidRPr="006170DD">
        <w:t>Beloved, if our hearts do not condemn us, we have boldness before God, </w:t>
      </w:r>
      <w:r w:rsidRPr="006170DD">
        <w:rPr>
          <w:vertAlign w:val="superscript"/>
        </w:rPr>
        <w:t>22 </w:t>
      </w:r>
      <w:r w:rsidRPr="006170DD">
        <w:t>and we receive from him whatever we ask, because we obey his commandments and do what pleases him.</w:t>
      </w:r>
    </w:p>
    <w:p w14:paraId="6A793660" w14:textId="680784C5" w:rsidR="00DE5A71" w:rsidRDefault="00DE5A71" w:rsidP="00DE5A71">
      <w:pPr>
        <w:spacing w:after="120"/>
      </w:pPr>
      <w:r w:rsidRPr="006170DD">
        <w:rPr>
          <w:vertAlign w:val="superscript"/>
        </w:rPr>
        <w:t>23 </w:t>
      </w:r>
      <w:r w:rsidRPr="006170DD">
        <w:t xml:space="preserve">And this is his commandment, that we should believe in the name of his Son Jesus Christ and love </w:t>
      </w:r>
      <w:r w:rsidRPr="006170DD">
        <w:lastRenderedPageBreak/>
        <w:t>one another, just as he has commanded us. </w:t>
      </w:r>
      <w:r w:rsidRPr="006170DD">
        <w:rPr>
          <w:vertAlign w:val="superscript"/>
        </w:rPr>
        <w:t>24 </w:t>
      </w:r>
      <w:r w:rsidRPr="006170DD">
        <w:t>All who obey his commandments abide in him, and he abides in them. And by this we know that he abides in us, by the Spirit that he has given us.</w:t>
      </w:r>
    </w:p>
    <w:p w14:paraId="14B5CD4F" w14:textId="6B67503C" w:rsidR="00116D5A" w:rsidRDefault="00116D5A" w:rsidP="00DE5A71">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02250B32" w14:textId="77777777" w:rsidR="00DE5A71" w:rsidRDefault="00DE5A71" w:rsidP="00DE5A71">
      <w:pPr>
        <w:spacing w:after="120"/>
        <w:rPr>
          <w:i/>
          <w:iCs/>
        </w:rPr>
      </w:pPr>
      <w:r>
        <w:rPr>
          <w:i/>
          <w:iCs/>
        </w:rPr>
        <w:t xml:space="preserve">We live in a world that encourages us to take care of ourselves and our own. From the time we are infants, we begin accumulating precious things. We save for the future and to leave our loved ones’ inheritances. </w:t>
      </w:r>
    </w:p>
    <w:p w14:paraId="622B3176" w14:textId="77777777" w:rsidR="00DE5A71" w:rsidRDefault="00DE5A71" w:rsidP="00DE5A71">
      <w:pPr>
        <w:spacing w:after="120"/>
        <w:rPr>
          <w:i/>
          <w:iCs/>
        </w:rPr>
      </w:pPr>
      <w:r>
        <w:rPr>
          <w:i/>
          <w:iCs/>
        </w:rPr>
        <w:t xml:space="preserve">Jesus’ love was never limited to his family or even his followers. He gave his life for all of God’s people, </w:t>
      </w:r>
      <w:proofErr w:type="gramStart"/>
      <w:r>
        <w:rPr>
          <w:i/>
          <w:iCs/>
        </w:rPr>
        <w:t>creatures</w:t>
      </w:r>
      <w:proofErr w:type="gramEnd"/>
      <w:r>
        <w:rPr>
          <w:i/>
          <w:iCs/>
        </w:rPr>
        <w:t xml:space="preserve"> and creation. John urges us to see that all the talk about love in worship and study has little meaning if we don’t respond in love to the people around us in our communities and the world.</w:t>
      </w:r>
    </w:p>
    <w:p w14:paraId="2E1573D5" w14:textId="77777777" w:rsidR="00DE5A71" w:rsidRDefault="00DE5A71" w:rsidP="00DE5A71">
      <w:pPr>
        <w:spacing w:after="120"/>
        <w:rPr>
          <w:i/>
          <w:iCs/>
        </w:rPr>
      </w:pPr>
      <w:r>
        <w:rPr>
          <w:i/>
          <w:iCs/>
        </w:rPr>
        <w:t xml:space="preserve">John tells us we receive from God what we ask. In loving response we are asked to share what we </w:t>
      </w:r>
      <w:proofErr w:type="gramStart"/>
      <w:r>
        <w:rPr>
          <w:i/>
          <w:iCs/>
        </w:rPr>
        <w:t>have to</w:t>
      </w:r>
      <w:proofErr w:type="gramEnd"/>
      <w:r>
        <w:rPr>
          <w:i/>
          <w:iCs/>
        </w:rPr>
        <w:t xml:space="preserve"> love and care for others.</w:t>
      </w:r>
    </w:p>
    <w:p w14:paraId="077D3626" w14:textId="77777777" w:rsidR="00AB6703" w:rsidRDefault="00AB6703" w:rsidP="00DE5A71">
      <w:pPr>
        <w:spacing w:after="120"/>
        <w:rPr>
          <w:rFonts w:cs="Calibri"/>
          <w:b/>
          <w:bCs/>
          <w:i/>
          <w:iCs/>
        </w:rPr>
      </w:pPr>
      <w:r w:rsidRPr="00AB6703">
        <w:rPr>
          <w:rFonts w:cs="Calibri"/>
          <w:b/>
          <w:bCs/>
          <w:i/>
          <w:iCs/>
        </w:rPr>
        <w:t>Contemplation and Conversation</w:t>
      </w:r>
    </w:p>
    <w:p w14:paraId="1CEEFE60" w14:textId="77777777" w:rsidR="00DE5A71" w:rsidRPr="0092001A" w:rsidRDefault="00DE5A71" w:rsidP="00DE5A71">
      <w:pPr>
        <w:spacing w:after="120"/>
        <w:jc w:val="center"/>
        <w:rPr>
          <w:i/>
          <w:iCs/>
        </w:rPr>
      </w:pPr>
      <w:r>
        <w:rPr>
          <w:i/>
          <w:iCs/>
        </w:rPr>
        <w:t>What do you have that you might share with someone in need?</w:t>
      </w:r>
    </w:p>
    <w:p w14:paraId="45B2CCB1" w14:textId="77777777" w:rsidR="00AB6703" w:rsidRPr="00AB6703" w:rsidRDefault="00AB6703" w:rsidP="00DE5A71">
      <w:pPr>
        <w:spacing w:after="120"/>
        <w:rPr>
          <w:rFonts w:cs="Calibri"/>
          <w:b/>
          <w:bCs/>
          <w:i/>
          <w:iCs/>
        </w:rPr>
      </w:pPr>
      <w:r w:rsidRPr="00AB6703">
        <w:rPr>
          <w:rFonts w:cs="Calibri"/>
          <w:b/>
          <w:bCs/>
          <w:i/>
          <w:iCs/>
        </w:rPr>
        <w:t>Prayer</w:t>
      </w:r>
    </w:p>
    <w:p w14:paraId="6803A2C3" w14:textId="4A124178" w:rsidR="00704796" w:rsidRPr="00DE5A71" w:rsidRDefault="00DE5A71" w:rsidP="00DE5A71">
      <w:pPr>
        <w:spacing w:after="120"/>
        <w:jc w:val="center"/>
        <w:rPr>
          <w:i/>
          <w:iCs/>
          <w:lang w:val="en-US"/>
        </w:rPr>
      </w:pPr>
      <w:r w:rsidRPr="00F42557">
        <w:rPr>
          <w:i/>
          <w:iCs/>
          <w:lang w:val="en-US"/>
        </w:rPr>
        <w:t>Loving God, we give you thanks for the teachings of Jesus.</w:t>
      </w:r>
      <w:r>
        <w:rPr>
          <w:i/>
          <w:iCs/>
          <w:lang w:val="en-US"/>
        </w:rPr>
        <w:br/>
      </w:r>
      <w:r w:rsidRPr="00F42557">
        <w:rPr>
          <w:i/>
          <w:iCs/>
          <w:lang w:val="en-US"/>
        </w:rPr>
        <w:t>Help us to lessen our thirst for worldly,</w:t>
      </w:r>
      <w:r>
        <w:rPr>
          <w:i/>
          <w:iCs/>
          <w:lang w:val="en-US"/>
        </w:rPr>
        <w:t xml:space="preserve"> </w:t>
      </w:r>
      <w:r w:rsidRPr="00F42557">
        <w:rPr>
          <w:i/>
          <w:iCs/>
          <w:lang w:val="en-US"/>
        </w:rPr>
        <w:t>temporary goods</w:t>
      </w:r>
      <w:r>
        <w:rPr>
          <w:i/>
          <w:iCs/>
          <w:lang w:val="en-US"/>
        </w:rPr>
        <w:br/>
      </w:r>
      <w:r w:rsidRPr="00F42557">
        <w:rPr>
          <w:i/>
          <w:iCs/>
          <w:lang w:val="en-US"/>
        </w:rPr>
        <w:t>and to let our hearts be filled with compassion</w:t>
      </w:r>
      <w:r>
        <w:rPr>
          <w:i/>
          <w:iCs/>
          <w:lang w:val="en-US"/>
        </w:rPr>
        <w:br/>
      </w:r>
      <w:r w:rsidRPr="00F42557">
        <w:rPr>
          <w:i/>
          <w:iCs/>
          <w:lang w:val="en-US"/>
        </w:rPr>
        <w:t>as we reach out in love to meet the needs of others. Amen</w:t>
      </w:r>
      <w:r>
        <w:rPr>
          <w:i/>
          <w:iCs/>
          <w:lang w:val="en-US"/>
        </w:rPr>
        <w:t>.</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593FEACF" w14:textId="77777777" w:rsidR="00CD1E2B" w:rsidRDefault="00F63922" w:rsidP="00CD1E2B">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p>
    <w:p w14:paraId="04BF52A0" w14:textId="5231BD81" w:rsidR="00CD1E2B" w:rsidRPr="00CD1E2B" w:rsidRDefault="00562CDF" w:rsidP="00CD1E2B">
      <w:pPr>
        <w:tabs>
          <w:tab w:val="left" w:pos="-720"/>
        </w:tabs>
        <w:spacing w:after="120"/>
        <w:rPr>
          <w:rFonts w:cs="Calibri"/>
          <w:iCs/>
        </w:rPr>
      </w:pPr>
      <w:r>
        <w:rPr>
          <w:rFonts w:cs="Calibri"/>
          <w:iCs/>
        </w:rPr>
        <w:t xml:space="preserve"> </w:t>
      </w:r>
      <w:bookmarkStart w:id="0" w:name="_Hlk56335413"/>
      <w:r w:rsidR="00CD1E2B" w:rsidRPr="00CD1E2B">
        <w:rPr>
          <w:rFonts w:cs="Calibri"/>
          <w:iCs/>
        </w:rPr>
        <w:t>In February 2023, people gathered at the Rated R: Religion, Revolutions, and Rainbows Asian Gender Consultation in the Philippines. Through a series of panel presentations and in worship, participants heard stories from mass movements for social change, “revolutions toward gender justice,” and experiences of advocacy work.</w:t>
      </w:r>
    </w:p>
    <w:p w14:paraId="135024D1" w14:textId="4EB02AA5" w:rsidR="00CD1E2B" w:rsidRPr="00CD1E2B" w:rsidRDefault="00CD1E2B" w:rsidP="00CD1E2B">
      <w:pPr>
        <w:tabs>
          <w:tab w:val="left" w:pos="-720"/>
        </w:tabs>
        <w:spacing w:after="120"/>
        <w:rPr>
          <w:rFonts w:cs="Calibri"/>
          <w:iCs/>
        </w:rPr>
      </w:pPr>
      <w:r w:rsidRPr="00CD1E2B">
        <w:rPr>
          <w:rFonts w:cs="Calibri"/>
          <w:iCs/>
        </w:rPr>
        <w:t>Hear thoughts from some participants on the impact of this initiative</w:t>
      </w:r>
      <w:r>
        <w:rPr>
          <w:rFonts w:cs="Calibri"/>
          <w:iCs/>
        </w:rPr>
        <w:t xml:space="preserve">: </w:t>
      </w:r>
      <w:hyperlink r:id="rId10" w:history="1">
        <w:r w:rsidRPr="002C1298">
          <w:rPr>
            <w:rStyle w:val="Hyperlink"/>
            <w:rFonts w:cs="Calibri"/>
            <w:iCs/>
          </w:rPr>
          <w:t>https://www.youtube.com/watch?v=nIrvydIqQbk</w:t>
        </w:r>
      </w:hyperlink>
      <w:r>
        <w:rPr>
          <w:rFonts w:cs="Calibri"/>
          <w:iCs/>
        </w:rPr>
        <w:t xml:space="preserve"> </w:t>
      </w:r>
    </w:p>
    <w:p w14:paraId="30D46B21" w14:textId="32BA3D34" w:rsidR="00DD7C14" w:rsidRPr="00DD7C14" w:rsidRDefault="00CD1E2B" w:rsidP="00CD1E2B">
      <w:pPr>
        <w:tabs>
          <w:tab w:val="left" w:pos="-720"/>
        </w:tabs>
        <w:spacing w:after="120"/>
        <w:rPr>
          <w:rFonts w:cs="Calibri"/>
          <w:iCs/>
        </w:rPr>
      </w:pPr>
      <w:r w:rsidRPr="00CD1E2B">
        <w:rPr>
          <w:rFonts w:cs="Calibri"/>
          <w:iCs/>
        </w:rPr>
        <w:t>Your Mission &amp; Service gifts help support future events that will provide safe spaces for activists and 2SLGBTQIA+ folks to share their personal and collective struggles and gains.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F065BC">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4250D"/>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C7310"/>
    <w:rsid w:val="00CD1E2B"/>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E5A71"/>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065B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1709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1+John+3%3A16-24+&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nIrvydIqQbk"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3</Pages>
  <Words>577</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80</cp:revision>
  <dcterms:created xsi:type="dcterms:W3CDTF">2021-03-07T17:32:00Z</dcterms:created>
  <dcterms:modified xsi:type="dcterms:W3CDTF">2024-04-21T20:58:00Z</dcterms:modified>
</cp:coreProperties>
</file>