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E7C64" w14:textId="6E494BD7" w:rsidR="00116D5A" w:rsidRPr="00BB4A81" w:rsidRDefault="00116D5A" w:rsidP="00850C38">
      <w:pPr>
        <w:tabs>
          <w:tab w:val="left" w:pos="-720"/>
        </w:tabs>
        <w:spacing w:after="120"/>
        <w:jc w:val="center"/>
        <w:rPr>
          <w:rFonts w:cs="Calibri"/>
          <w:lang w:val="en-GB"/>
        </w:rPr>
      </w:pPr>
      <w:r w:rsidRPr="00BB4A81">
        <w:rPr>
          <w:rFonts w:cs="Calibri"/>
          <w:b/>
          <w:bCs/>
          <w:lang w:val="en-GB"/>
        </w:rPr>
        <w:t xml:space="preserve">Contemplation and Conversation: </w:t>
      </w:r>
      <w:r w:rsidR="00B310A6">
        <w:rPr>
          <w:rFonts w:cs="Calibri"/>
          <w:b/>
          <w:bCs/>
          <w:lang w:val="en-GB"/>
        </w:rPr>
        <w:t>Sunday</w:t>
      </w:r>
      <w:r w:rsidR="004563DC">
        <w:rPr>
          <w:rFonts w:cs="Calibri"/>
          <w:b/>
          <w:bCs/>
          <w:lang w:val="en-GB"/>
        </w:rPr>
        <w:t>,</w:t>
      </w:r>
      <w:r w:rsidR="00EA5B6D">
        <w:rPr>
          <w:rFonts w:cs="Calibri"/>
          <w:b/>
          <w:bCs/>
          <w:lang w:val="en-GB"/>
        </w:rPr>
        <w:t xml:space="preserve"> </w:t>
      </w:r>
      <w:r w:rsidR="0050485B">
        <w:rPr>
          <w:rFonts w:cs="Calibri"/>
          <w:b/>
          <w:bCs/>
          <w:lang w:val="en-GB"/>
        </w:rPr>
        <w:t>x</w:t>
      </w:r>
      <w:r w:rsidR="00850C38">
        <w:rPr>
          <w:rFonts w:cs="Calibri"/>
          <w:b/>
          <w:bCs/>
          <w:lang w:val="en-GB"/>
        </w:rPr>
        <w:t xml:space="preserve"> </w:t>
      </w:r>
      <w:proofErr w:type="spellStart"/>
      <w:r w:rsidR="0050485B">
        <w:rPr>
          <w:rFonts w:cs="Calibri"/>
          <w:b/>
          <w:bCs/>
          <w:lang w:val="en-GB"/>
        </w:rPr>
        <w:t>x</w:t>
      </w:r>
      <w:proofErr w:type="spellEnd"/>
      <w:r w:rsidR="00D17564">
        <w:rPr>
          <w:rFonts w:cs="Calibri"/>
          <w:b/>
          <w:bCs/>
          <w:lang w:val="en-GB"/>
        </w:rPr>
        <w:t>, 202</w:t>
      </w:r>
      <w:r w:rsidR="004563DC">
        <w:rPr>
          <w:rFonts w:cs="Calibri"/>
          <w:b/>
          <w:bCs/>
          <w:lang w:val="en-GB"/>
        </w:rPr>
        <w:t>4</w:t>
      </w:r>
    </w:p>
    <w:p w14:paraId="06658254" w14:textId="1C645D23" w:rsidR="00053A56" w:rsidRDefault="00F03FFC" w:rsidP="00850C38">
      <w:pPr>
        <w:spacing w:after="120"/>
      </w:pPr>
      <w:r w:rsidRPr="00940CFE">
        <w:rPr>
          <w:rFonts w:cs="Calibri"/>
          <w:b/>
          <w:bCs/>
          <w:i/>
        </w:rPr>
        <w:t>Scripture</w:t>
      </w:r>
      <w:r w:rsidR="00955BC7" w:rsidRPr="00940CFE">
        <w:rPr>
          <w:rFonts w:cs="Calibri"/>
          <w:b/>
          <w:bCs/>
          <w:iCs/>
        </w:rPr>
        <w:t xml:space="preserve"> </w:t>
      </w:r>
      <w:r w:rsidR="007444F6" w:rsidRPr="00940CFE">
        <w:rPr>
          <w:i/>
          <w:iCs/>
        </w:rPr>
        <w:t xml:space="preserve">– </w:t>
      </w:r>
    </w:p>
    <w:p w14:paraId="14B5CD4F" w14:textId="56E3E459" w:rsidR="00116D5A" w:rsidRDefault="00116D5A" w:rsidP="00850C38">
      <w:pPr>
        <w:tabs>
          <w:tab w:val="left" w:pos="-720"/>
        </w:tabs>
        <w:spacing w:after="120"/>
        <w:rPr>
          <w:rFonts w:cs="Calibri"/>
          <w:b/>
          <w:bCs/>
          <w:i/>
        </w:rPr>
      </w:pPr>
      <w:r w:rsidRPr="00D03741">
        <w:rPr>
          <w:rFonts w:cs="Calibri"/>
          <w:b/>
          <w:bCs/>
          <w:i/>
        </w:rPr>
        <w:t xml:space="preserve">From </w:t>
      </w:r>
      <w:r w:rsidR="0050485B">
        <w:rPr>
          <w:rFonts w:cs="Calibri"/>
          <w:b/>
          <w:bCs/>
          <w:i/>
        </w:rPr>
        <w:t>X</w:t>
      </w:r>
    </w:p>
    <w:p w14:paraId="5362EF64" w14:textId="6D29646F" w:rsidR="00850C38" w:rsidRPr="008C6143" w:rsidRDefault="0050485B" w:rsidP="00850C38">
      <w:pPr>
        <w:spacing w:after="120"/>
        <w:rPr>
          <w:i/>
          <w:iCs/>
        </w:rPr>
      </w:pPr>
      <w:r>
        <w:rPr>
          <w:i/>
          <w:iCs/>
        </w:rPr>
        <w:t>x</w:t>
      </w:r>
    </w:p>
    <w:p w14:paraId="077D3626" w14:textId="77777777" w:rsidR="00AB6703" w:rsidRDefault="00AB6703" w:rsidP="00850C38">
      <w:pPr>
        <w:spacing w:after="120"/>
        <w:rPr>
          <w:rFonts w:cs="Calibri"/>
          <w:b/>
          <w:bCs/>
          <w:i/>
          <w:iCs/>
        </w:rPr>
      </w:pPr>
      <w:r w:rsidRPr="00AB6703">
        <w:rPr>
          <w:rFonts w:cs="Calibri"/>
          <w:b/>
          <w:bCs/>
          <w:i/>
          <w:iCs/>
        </w:rPr>
        <w:t>Contemplation and Conversation</w:t>
      </w:r>
    </w:p>
    <w:p w14:paraId="4F715541" w14:textId="3B83A7F2" w:rsidR="00850C38" w:rsidRPr="0092001A" w:rsidRDefault="0050485B" w:rsidP="00850C38">
      <w:pPr>
        <w:spacing w:after="120"/>
        <w:jc w:val="center"/>
        <w:rPr>
          <w:i/>
          <w:iCs/>
        </w:rPr>
      </w:pPr>
      <w:r>
        <w:rPr>
          <w:i/>
          <w:iCs/>
        </w:rPr>
        <w:t>x</w:t>
      </w:r>
      <w:r w:rsidR="00850C38">
        <w:rPr>
          <w:i/>
          <w:iCs/>
        </w:rPr>
        <w:t>?</w:t>
      </w:r>
    </w:p>
    <w:p w14:paraId="45B2CCB1" w14:textId="77777777" w:rsidR="00AB6703" w:rsidRPr="00AB6703" w:rsidRDefault="00AB6703" w:rsidP="00850C38">
      <w:pPr>
        <w:spacing w:after="120"/>
        <w:rPr>
          <w:rFonts w:cs="Calibri"/>
          <w:b/>
          <w:bCs/>
          <w:i/>
          <w:iCs/>
        </w:rPr>
      </w:pPr>
      <w:r w:rsidRPr="00AB6703">
        <w:rPr>
          <w:rFonts w:cs="Calibri"/>
          <w:b/>
          <w:bCs/>
          <w:i/>
          <w:iCs/>
        </w:rPr>
        <w:t>Prayer</w:t>
      </w:r>
    </w:p>
    <w:p w14:paraId="6803A2C3" w14:textId="4ADBD297" w:rsidR="00704796" w:rsidRPr="00704796" w:rsidRDefault="0050485B" w:rsidP="00850C38">
      <w:pPr>
        <w:spacing w:after="120"/>
        <w:jc w:val="center"/>
        <w:rPr>
          <w:i/>
          <w:iCs/>
        </w:rPr>
      </w:pPr>
      <w:r>
        <w:rPr>
          <w:i/>
          <w:iCs/>
        </w:rPr>
        <w:t>x</w:t>
      </w:r>
      <w:r w:rsidR="00620CA6">
        <w:rPr>
          <w:i/>
          <w:iCs/>
        </w:rPr>
        <w:t xml:space="preserve">. </w:t>
      </w:r>
    </w:p>
    <w:p w14:paraId="2E44571C" w14:textId="3AE354E2" w:rsidR="00297B25" w:rsidRPr="00BB4A81" w:rsidRDefault="00000000" w:rsidP="007B1C3E">
      <w:pPr>
        <w:tabs>
          <w:tab w:val="left" w:pos="-720"/>
        </w:tabs>
        <w:spacing w:after="120"/>
        <w:rPr>
          <w:rFonts w:cs="Calibri"/>
          <w:iCs/>
        </w:rPr>
      </w:pPr>
      <w:r>
        <w:rPr>
          <w:rFonts w:cs="Calibri"/>
          <w:i/>
        </w:rPr>
        <w:pict w14:anchorId="4B702E1F">
          <v:rect id="_x0000_i1025" style="width:0;height:1.5pt" o:hralign="center" o:hrstd="t" o:hr="t" fillcolor="#a0a0a0" stroked="f"/>
        </w:pict>
      </w:r>
    </w:p>
    <w:p w14:paraId="61CD19DF" w14:textId="13E6D4A5" w:rsidR="00BA7210" w:rsidRDefault="00BA7210" w:rsidP="007B1C3E">
      <w:pPr>
        <w:tabs>
          <w:tab w:val="left" w:pos="-720"/>
        </w:tabs>
        <w:spacing w:after="120"/>
        <w:rPr>
          <w:rFonts w:cs="Calibri"/>
          <w:iCs/>
        </w:rPr>
      </w:pPr>
      <w:r>
        <w:rPr>
          <w:rFonts w:cs="Calibri"/>
          <w:b/>
          <w:bCs/>
          <w:iCs/>
        </w:rPr>
        <w:t>Further Conversation</w:t>
      </w:r>
      <w:r>
        <w:rPr>
          <w:rFonts w:cs="Calibri"/>
          <w:iCs/>
        </w:rPr>
        <w:t xml:space="preserve"> … Would you like to talk more about today’s reflection? Email Heather at </w:t>
      </w:r>
      <w:hyperlink r:id="rId6" w:history="1">
        <w:r w:rsidRPr="003E1AEA">
          <w:rPr>
            <w:rStyle w:val="Hyperlink"/>
            <w:rFonts w:cs="Calibri"/>
            <w:iCs/>
          </w:rPr>
          <w:t>hleffler@rogers.com</w:t>
        </w:r>
      </w:hyperlink>
      <w:r>
        <w:rPr>
          <w:rFonts w:cs="Calibri"/>
          <w:iCs/>
        </w:rPr>
        <w:t xml:space="preserve">. </w:t>
      </w:r>
    </w:p>
    <w:p w14:paraId="5E8F7714" w14:textId="65A204C1" w:rsidR="00BA7210" w:rsidRPr="005C7B1C" w:rsidRDefault="00000000" w:rsidP="007B1C3E">
      <w:pPr>
        <w:tabs>
          <w:tab w:val="left" w:pos="-720"/>
        </w:tabs>
        <w:spacing w:after="120"/>
        <w:rPr>
          <w:rFonts w:cs="Calibri"/>
          <w:iCs/>
        </w:rPr>
      </w:pPr>
      <w:r>
        <w:rPr>
          <w:rFonts w:cs="Calibri"/>
          <w:i/>
        </w:rPr>
        <w:pict w14:anchorId="40D810BC">
          <v:rect id="_x0000_i1026" style="width:0;height:1.5pt" o:hralign="center" o:hrstd="t" o:hr="t" fillcolor="#a0a0a0" stroked="f"/>
        </w:pict>
      </w:r>
    </w:p>
    <w:p w14:paraId="5D3CE0EF" w14:textId="73F6C7E0" w:rsidR="00F03FFC" w:rsidRDefault="00B11238" w:rsidP="007B1C3E">
      <w:pPr>
        <w:tabs>
          <w:tab w:val="left" w:pos="-720"/>
        </w:tabs>
        <w:spacing w:after="120"/>
        <w:rPr>
          <w:rFonts w:cs="Calibri"/>
          <w:iCs/>
        </w:rPr>
      </w:pPr>
      <w:r>
        <w:rPr>
          <w:rFonts w:cs="Calibri"/>
          <w:b/>
          <w:bCs/>
          <w:iCs/>
        </w:rPr>
        <w:t>Our</w:t>
      </w:r>
      <w:r w:rsidR="00F03FFC" w:rsidRPr="00F03FFC">
        <w:rPr>
          <w:rFonts w:cs="Calibri"/>
          <w:b/>
          <w:bCs/>
          <w:iCs/>
        </w:rPr>
        <w:t xml:space="preserve"> Rockwood Stone </w:t>
      </w:r>
      <w:r>
        <w:rPr>
          <w:rFonts w:cs="Calibri"/>
          <w:b/>
          <w:bCs/>
          <w:iCs/>
        </w:rPr>
        <w:t>Family</w:t>
      </w:r>
    </w:p>
    <w:p w14:paraId="292395EC" w14:textId="77777777" w:rsidR="00CA4403" w:rsidRDefault="00CA4403" w:rsidP="007B1C3E">
      <w:pPr>
        <w:tabs>
          <w:tab w:val="left" w:pos="-720"/>
        </w:tabs>
        <w:spacing w:after="120"/>
        <w:rPr>
          <w:i/>
          <w:iCs/>
        </w:rPr>
      </w:pPr>
      <w:r w:rsidRPr="0022707C">
        <w:rPr>
          <w:i/>
          <w:iCs/>
        </w:rPr>
        <w:t xml:space="preserve">If you missed today’s worship service, </w:t>
      </w:r>
      <w:r>
        <w:rPr>
          <w:i/>
          <w:iCs/>
        </w:rPr>
        <w:t>visit our</w:t>
      </w:r>
      <w:hyperlink r:id="rId7" w:history="1">
        <w:r w:rsidRPr="009E1D11">
          <w:rPr>
            <w:rStyle w:val="Hyperlink"/>
            <w:i/>
            <w:iCs/>
          </w:rPr>
          <w:t xml:space="preserve"> Rockwood Stone YouTube page</w:t>
        </w:r>
      </w:hyperlink>
      <w:r w:rsidRPr="0022707C">
        <w:rPr>
          <w:i/>
          <w:iCs/>
        </w:rPr>
        <w:t>.</w:t>
      </w:r>
    </w:p>
    <w:p w14:paraId="7B4D2CA7" w14:textId="7D0BF634" w:rsidR="00F03FFC" w:rsidRDefault="00000000" w:rsidP="007B1C3E">
      <w:pPr>
        <w:tabs>
          <w:tab w:val="left" w:pos="-720"/>
        </w:tabs>
        <w:spacing w:after="120"/>
        <w:rPr>
          <w:rFonts w:cs="Calibri"/>
          <w:b/>
          <w:bCs/>
          <w:iCs/>
        </w:rPr>
      </w:pPr>
      <w:r>
        <w:rPr>
          <w:rFonts w:cs="Calibri"/>
          <w:i/>
        </w:rPr>
        <w:pict w14:anchorId="55CF1AC7">
          <v:rect id="_x0000_i1027" style="width:0;height:1.5pt" o:hralign="center" o:hrstd="t" o:hr="t" fillcolor="#a0a0a0" stroked="f"/>
        </w:pict>
      </w:r>
    </w:p>
    <w:p w14:paraId="30D46B21" w14:textId="4DEA6482" w:rsidR="00DD7C14" w:rsidRPr="00DD7C14" w:rsidRDefault="00F63922" w:rsidP="007B1C3E">
      <w:pPr>
        <w:tabs>
          <w:tab w:val="left" w:pos="-720"/>
        </w:tabs>
        <w:spacing w:after="120"/>
        <w:rPr>
          <w:rFonts w:cs="Calibri"/>
          <w:iCs/>
        </w:rPr>
      </w:pPr>
      <w:r w:rsidRPr="00E861F9">
        <w:rPr>
          <w:rFonts w:cs="Calibri"/>
          <w:b/>
          <w:bCs/>
          <w:iCs/>
        </w:rPr>
        <w:t>United Church</w:t>
      </w:r>
      <w:r w:rsidR="00120353" w:rsidRPr="00E861F9">
        <w:rPr>
          <w:rFonts w:cs="Calibri"/>
          <w:b/>
          <w:bCs/>
          <w:iCs/>
        </w:rPr>
        <w:t xml:space="preserve"> of Canada</w:t>
      </w:r>
      <w:r w:rsidR="00562CDF">
        <w:rPr>
          <w:rFonts w:cs="Calibri"/>
          <w:iCs/>
        </w:rPr>
        <w:t xml:space="preserve"> </w:t>
      </w:r>
      <w:bookmarkStart w:id="0" w:name="_Hlk56335413"/>
    </w:p>
    <w:p w14:paraId="3B25C00F" w14:textId="4D9BB2E3" w:rsidR="00803249" w:rsidRPr="00BB4A81" w:rsidRDefault="00000000" w:rsidP="007B1C3E">
      <w:pPr>
        <w:tabs>
          <w:tab w:val="left" w:pos="-720"/>
        </w:tabs>
        <w:spacing w:after="120"/>
        <w:rPr>
          <w:rFonts w:cs="Calibri"/>
          <w:i/>
        </w:rPr>
      </w:pPr>
      <w:r>
        <w:rPr>
          <w:rFonts w:cs="Calibri"/>
          <w:i/>
        </w:rPr>
        <w:pict w14:anchorId="3245C343">
          <v:rect id="_x0000_i1028" style="width:0;height:1.5pt" o:hralign="center" o:hrstd="t" o:hr="t" fillcolor="#a0a0a0" stroked="f"/>
        </w:pict>
      </w:r>
      <w:bookmarkEnd w:id="0"/>
    </w:p>
    <w:p w14:paraId="774FA89D" w14:textId="7024C4E6" w:rsidR="00803249" w:rsidRPr="00BB4A81" w:rsidRDefault="003278CB" w:rsidP="007B1C3E">
      <w:pPr>
        <w:tabs>
          <w:tab w:val="left" w:pos="-720"/>
        </w:tabs>
        <w:spacing w:after="120"/>
        <w:rPr>
          <w:rFonts w:cs="Calibri"/>
          <w:i/>
          <w:iCs/>
          <w:lang w:val="en-GB"/>
        </w:rPr>
      </w:pPr>
      <w:r w:rsidRPr="003278CB">
        <w:rPr>
          <w:rFonts w:cs="Calibri"/>
          <w:i/>
          <w:iCs/>
          <w:lang w:val="en-GB"/>
        </w:rPr>
        <w:t xml:space="preserve">A gift of belonging to a church is that the practice of </w:t>
      </w:r>
      <w:proofErr w:type="gramStart"/>
      <w:r w:rsidRPr="003278CB">
        <w:rPr>
          <w:rFonts w:cs="Calibri"/>
          <w:i/>
          <w:iCs/>
          <w:lang w:val="en-GB"/>
        </w:rPr>
        <w:t>gathering together</w:t>
      </w:r>
      <w:proofErr w:type="gramEnd"/>
      <w:r w:rsidRPr="003278CB">
        <w:rPr>
          <w:rFonts w:cs="Calibri"/>
          <w:i/>
          <w:iCs/>
          <w:lang w:val="en-GB"/>
        </w:rPr>
        <w:t xml:space="preserve"> for worship … to pray, sing, listen to scripture and share how God touches our lives – helps us grow in deeper relationship </w:t>
      </w:r>
      <w:r w:rsidR="00546084">
        <w:rPr>
          <w:rFonts w:cs="Calibri"/>
          <w:i/>
          <w:iCs/>
          <w:lang w:val="en-GB"/>
        </w:rPr>
        <w:t>with</w:t>
      </w:r>
      <w:r w:rsidRPr="003278CB">
        <w:rPr>
          <w:rFonts w:cs="Calibri"/>
          <w:i/>
          <w:iCs/>
          <w:lang w:val="en-GB"/>
        </w:rPr>
        <w:t xml:space="preserve"> God and each other. We are offering this practice of sharing beyond Sunday morning to deepen our connection. Each week you are offered a picture, a </w:t>
      </w:r>
      <w:proofErr w:type="gramStart"/>
      <w:r w:rsidRPr="003278CB">
        <w:rPr>
          <w:rFonts w:cs="Calibri"/>
          <w:i/>
          <w:iCs/>
          <w:lang w:val="en-GB"/>
        </w:rPr>
        <w:t>scripture</w:t>
      </w:r>
      <w:proofErr w:type="gramEnd"/>
      <w:r w:rsidRPr="003278CB">
        <w:rPr>
          <w:rFonts w:cs="Calibri"/>
          <w:i/>
          <w:iCs/>
          <w:lang w:val="en-GB"/>
        </w:rPr>
        <w:t xml:space="preserve"> and a question for contemplation, as well as a short reflection for you to contemplate, have conversation with people in your life and/or join an online conversation on our Rockwood Stone Facebook page.</w:t>
      </w:r>
    </w:p>
    <w:sectPr w:rsidR="00803249" w:rsidRPr="00BB4A81" w:rsidSect="00DD77BA">
      <w:pgSz w:w="12240" w:h="15840"/>
      <w:pgMar w:top="180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AC76F8"/>
    <w:multiLevelType w:val="multilevel"/>
    <w:tmpl w:val="9A0641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8642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BA6"/>
    <w:rsid w:val="0004297A"/>
    <w:rsid w:val="0005038E"/>
    <w:rsid w:val="00053A56"/>
    <w:rsid w:val="00055CF1"/>
    <w:rsid w:val="00056978"/>
    <w:rsid w:val="0009690B"/>
    <w:rsid w:val="000A5525"/>
    <w:rsid w:val="000E6810"/>
    <w:rsid w:val="000F1C20"/>
    <w:rsid w:val="00111623"/>
    <w:rsid w:val="00116D5A"/>
    <w:rsid w:val="00120353"/>
    <w:rsid w:val="0017186B"/>
    <w:rsid w:val="001A51E8"/>
    <w:rsid w:val="001C4A0C"/>
    <w:rsid w:val="001F2C0C"/>
    <w:rsid w:val="0020046C"/>
    <w:rsid w:val="002105F3"/>
    <w:rsid w:val="0022707C"/>
    <w:rsid w:val="0023748D"/>
    <w:rsid w:val="00254171"/>
    <w:rsid w:val="002727C9"/>
    <w:rsid w:val="00297B25"/>
    <w:rsid w:val="002B669F"/>
    <w:rsid w:val="002D0876"/>
    <w:rsid w:val="00302A6F"/>
    <w:rsid w:val="00310620"/>
    <w:rsid w:val="00310A25"/>
    <w:rsid w:val="003278CB"/>
    <w:rsid w:val="00343D1A"/>
    <w:rsid w:val="00357C63"/>
    <w:rsid w:val="003660B8"/>
    <w:rsid w:val="00372E54"/>
    <w:rsid w:val="003A060D"/>
    <w:rsid w:val="003A2F14"/>
    <w:rsid w:val="003B7B69"/>
    <w:rsid w:val="003C376F"/>
    <w:rsid w:val="004563DC"/>
    <w:rsid w:val="004905B8"/>
    <w:rsid w:val="00495AE6"/>
    <w:rsid w:val="004A1165"/>
    <w:rsid w:val="004C1110"/>
    <w:rsid w:val="004C2ED2"/>
    <w:rsid w:val="004D1BAE"/>
    <w:rsid w:val="004E6AC2"/>
    <w:rsid w:val="004F3A2B"/>
    <w:rsid w:val="005006C6"/>
    <w:rsid w:val="0050485B"/>
    <w:rsid w:val="00504BDF"/>
    <w:rsid w:val="0051064A"/>
    <w:rsid w:val="005166BC"/>
    <w:rsid w:val="0053294E"/>
    <w:rsid w:val="00546084"/>
    <w:rsid w:val="00552B85"/>
    <w:rsid w:val="00562CDF"/>
    <w:rsid w:val="0057276B"/>
    <w:rsid w:val="00593C3E"/>
    <w:rsid w:val="005B412C"/>
    <w:rsid w:val="00604E5B"/>
    <w:rsid w:val="006130D5"/>
    <w:rsid w:val="00620CA6"/>
    <w:rsid w:val="0064733F"/>
    <w:rsid w:val="00672C3A"/>
    <w:rsid w:val="00680D29"/>
    <w:rsid w:val="00683260"/>
    <w:rsid w:val="006836EA"/>
    <w:rsid w:val="00695E5C"/>
    <w:rsid w:val="006B4FE5"/>
    <w:rsid w:val="006C31BA"/>
    <w:rsid w:val="006D048D"/>
    <w:rsid w:val="006D3725"/>
    <w:rsid w:val="00704796"/>
    <w:rsid w:val="007444F6"/>
    <w:rsid w:val="007450A2"/>
    <w:rsid w:val="00782545"/>
    <w:rsid w:val="0078381F"/>
    <w:rsid w:val="00792B8F"/>
    <w:rsid w:val="00796FBF"/>
    <w:rsid w:val="007B1C3E"/>
    <w:rsid w:val="007B3292"/>
    <w:rsid w:val="007D5533"/>
    <w:rsid w:val="007F4E41"/>
    <w:rsid w:val="007F6443"/>
    <w:rsid w:val="00803249"/>
    <w:rsid w:val="008123A8"/>
    <w:rsid w:val="00816CAB"/>
    <w:rsid w:val="00844C81"/>
    <w:rsid w:val="00850C38"/>
    <w:rsid w:val="008514C1"/>
    <w:rsid w:val="00854880"/>
    <w:rsid w:val="00860007"/>
    <w:rsid w:val="00893046"/>
    <w:rsid w:val="008938F3"/>
    <w:rsid w:val="008939F6"/>
    <w:rsid w:val="00895877"/>
    <w:rsid w:val="00896481"/>
    <w:rsid w:val="008C790C"/>
    <w:rsid w:val="008D098B"/>
    <w:rsid w:val="008F64DD"/>
    <w:rsid w:val="00911617"/>
    <w:rsid w:val="00914FEE"/>
    <w:rsid w:val="00916F3B"/>
    <w:rsid w:val="00926054"/>
    <w:rsid w:val="00940CFE"/>
    <w:rsid w:val="0095549C"/>
    <w:rsid w:val="00955BC7"/>
    <w:rsid w:val="009574F6"/>
    <w:rsid w:val="009674B8"/>
    <w:rsid w:val="00972056"/>
    <w:rsid w:val="009737CB"/>
    <w:rsid w:val="009B598D"/>
    <w:rsid w:val="009D3FFA"/>
    <w:rsid w:val="009F7FD9"/>
    <w:rsid w:val="00A000AC"/>
    <w:rsid w:val="00A0178E"/>
    <w:rsid w:val="00A07A65"/>
    <w:rsid w:val="00A13B30"/>
    <w:rsid w:val="00A33F27"/>
    <w:rsid w:val="00A35BA6"/>
    <w:rsid w:val="00A4792B"/>
    <w:rsid w:val="00A7022D"/>
    <w:rsid w:val="00AA304D"/>
    <w:rsid w:val="00AA7A91"/>
    <w:rsid w:val="00AB6703"/>
    <w:rsid w:val="00AB6EC1"/>
    <w:rsid w:val="00B11238"/>
    <w:rsid w:val="00B169FE"/>
    <w:rsid w:val="00B310A6"/>
    <w:rsid w:val="00B372F6"/>
    <w:rsid w:val="00BA2DE9"/>
    <w:rsid w:val="00BA7210"/>
    <w:rsid w:val="00BB4A81"/>
    <w:rsid w:val="00BC11F0"/>
    <w:rsid w:val="00BD4CA4"/>
    <w:rsid w:val="00BD5928"/>
    <w:rsid w:val="00BE2F64"/>
    <w:rsid w:val="00BE622B"/>
    <w:rsid w:val="00C0717B"/>
    <w:rsid w:val="00C41EA5"/>
    <w:rsid w:val="00C425A0"/>
    <w:rsid w:val="00C5270F"/>
    <w:rsid w:val="00C55F71"/>
    <w:rsid w:val="00CA2B41"/>
    <w:rsid w:val="00CA4403"/>
    <w:rsid w:val="00CB260F"/>
    <w:rsid w:val="00CC0266"/>
    <w:rsid w:val="00CD2CF1"/>
    <w:rsid w:val="00CE425F"/>
    <w:rsid w:val="00CF588D"/>
    <w:rsid w:val="00D03741"/>
    <w:rsid w:val="00D17564"/>
    <w:rsid w:val="00D20896"/>
    <w:rsid w:val="00D231D9"/>
    <w:rsid w:val="00D4280D"/>
    <w:rsid w:val="00D433EA"/>
    <w:rsid w:val="00D76366"/>
    <w:rsid w:val="00D96D11"/>
    <w:rsid w:val="00DA612F"/>
    <w:rsid w:val="00DD77BA"/>
    <w:rsid w:val="00DD7C14"/>
    <w:rsid w:val="00DE1A74"/>
    <w:rsid w:val="00DE2402"/>
    <w:rsid w:val="00DE47A8"/>
    <w:rsid w:val="00DF5CD1"/>
    <w:rsid w:val="00E018D8"/>
    <w:rsid w:val="00E079C9"/>
    <w:rsid w:val="00E54797"/>
    <w:rsid w:val="00E55924"/>
    <w:rsid w:val="00E67D64"/>
    <w:rsid w:val="00E861F9"/>
    <w:rsid w:val="00EA4344"/>
    <w:rsid w:val="00EA5AB5"/>
    <w:rsid w:val="00EA5B6D"/>
    <w:rsid w:val="00EB14BD"/>
    <w:rsid w:val="00EB53F3"/>
    <w:rsid w:val="00ED56BE"/>
    <w:rsid w:val="00F03FFC"/>
    <w:rsid w:val="00F146B5"/>
    <w:rsid w:val="00F2200C"/>
    <w:rsid w:val="00F33780"/>
    <w:rsid w:val="00F35D8E"/>
    <w:rsid w:val="00F575D6"/>
    <w:rsid w:val="00F62BF2"/>
    <w:rsid w:val="00F63922"/>
    <w:rsid w:val="00F76293"/>
    <w:rsid w:val="00F96A47"/>
    <w:rsid w:val="00FA2D60"/>
    <w:rsid w:val="00FC2754"/>
    <w:rsid w:val="00FC46CE"/>
    <w:rsid w:val="00FF2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70F30"/>
  <w15:chartTrackingRefBased/>
  <w15:docId w15:val="{8FBA85E6-7B80-44E7-8AD2-74C929DA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HAns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6D5A"/>
    <w:pPr>
      <w:widowControl w:val="0"/>
      <w:autoSpaceDE w:val="0"/>
      <w:autoSpaceDN w:val="0"/>
      <w:adjustRightInd w:val="0"/>
    </w:pPr>
  </w:style>
  <w:style w:type="paragraph" w:styleId="Heading1">
    <w:name w:val="heading 1"/>
    <w:basedOn w:val="Normal"/>
    <w:link w:val="Heading1Char"/>
    <w:uiPriority w:val="9"/>
    <w:qFormat/>
    <w:rsid w:val="00297B25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cs="Calibri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5BC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4905B8"/>
    <w:pPr>
      <w:spacing w:after="200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C31B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116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97B25"/>
    <w:rPr>
      <w:rFonts w:eastAsia="Times New Roman" w:cs="Calibri"/>
      <w:b/>
      <w:bCs/>
      <w:kern w:val="36"/>
      <w:sz w:val="48"/>
      <w:szCs w:val="48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297B25"/>
    <w:pPr>
      <w:widowControl/>
      <w:autoSpaceDE/>
      <w:autoSpaceDN/>
      <w:adjustRightInd/>
      <w:spacing w:before="100" w:beforeAutospacing="1" w:after="100" w:afterAutospacing="1"/>
    </w:pPr>
    <w:rPr>
      <w:rFonts w:cs="Calibri"/>
      <w:sz w:val="22"/>
      <w:szCs w:val="22"/>
    </w:rPr>
  </w:style>
  <w:style w:type="character" w:customStyle="1" w:styleId="text">
    <w:name w:val="text"/>
    <w:basedOn w:val="DefaultParagraphFont"/>
    <w:rsid w:val="00EA5B6D"/>
  </w:style>
  <w:style w:type="character" w:customStyle="1" w:styleId="Heading3Char">
    <w:name w:val="Heading 3 Char"/>
    <w:basedOn w:val="DefaultParagraphFont"/>
    <w:link w:val="Heading3"/>
    <w:uiPriority w:val="9"/>
    <w:semiHidden/>
    <w:rsid w:val="00955BC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 w:eastAsia="en-CA"/>
    </w:rPr>
  </w:style>
  <w:style w:type="character" w:styleId="FollowedHyperlink">
    <w:name w:val="FollowedHyperlink"/>
    <w:basedOn w:val="DefaultParagraphFont"/>
    <w:uiPriority w:val="99"/>
    <w:semiHidden/>
    <w:unhideWhenUsed/>
    <w:rsid w:val="00CA440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06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072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0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8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17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1833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3516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7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35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20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6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6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0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51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1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526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2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573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871758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35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0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5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382339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31300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59393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4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34703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9604">
          <w:marLeft w:val="0"/>
          <w:marRight w:val="0"/>
          <w:marTop w:val="225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74377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31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571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AAAAAA"/>
                        <w:right w:val="none" w:sz="0" w:space="0" w:color="auto"/>
                      </w:divBdr>
                      <w:divsChild>
                        <w:div w:id="1283607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12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2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81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24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8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88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531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53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4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255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2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2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youtube.com/channel/UCzo3XS-Ko7xb2b-bqogjyY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hleffler@rogers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CF1DCD-4837-4B89-AE58-9171C9109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525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Leffler</dc:creator>
  <cp:keywords/>
  <dc:description/>
  <cp:lastModifiedBy>Heather Leffler</cp:lastModifiedBy>
  <cp:revision>80</cp:revision>
  <dcterms:created xsi:type="dcterms:W3CDTF">2021-03-07T17:32:00Z</dcterms:created>
  <dcterms:modified xsi:type="dcterms:W3CDTF">2024-04-24T03:17:00Z</dcterms:modified>
</cp:coreProperties>
</file>