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18CA" w14:textId="430B5B52" w:rsidR="00A57372" w:rsidRDefault="00116D5A" w:rsidP="00A57372">
      <w:pPr>
        <w:tabs>
          <w:tab w:val="left" w:pos="-720"/>
        </w:tabs>
        <w:spacing w:after="60"/>
        <w:jc w:val="center"/>
        <w:rPr>
          <w:rFonts w:ascii="Calibri" w:hAnsi="Calibri" w:cs="Calibri"/>
          <w:b/>
          <w:bCs/>
          <w:lang w:val="en-GB"/>
        </w:rPr>
      </w:pPr>
      <w:r w:rsidRPr="00BB4A81">
        <w:rPr>
          <w:rFonts w:ascii="Calibri" w:hAnsi="Calibri" w:cs="Calibri"/>
          <w:b/>
          <w:bCs/>
          <w:lang w:val="en-GB"/>
        </w:rPr>
        <w:t>Contemplation and Conversation</w:t>
      </w:r>
      <w:r w:rsidR="00A57372">
        <w:rPr>
          <w:rFonts w:ascii="Calibri" w:hAnsi="Calibri" w:cs="Calibri"/>
          <w:b/>
          <w:bCs/>
          <w:lang w:val="en-GB"/>
        </w:rPr>
        <w:br/>
      </w:r>
      <w:r w:rsidR="0005038E">
        <w:rPr>
          <w:rFonts w:ascii="Calibri" w:hAnsi="Calibri" w:cs="Calibri"/>
          <w:b/>
          <w:bCs/>
          <w:lang w:val="en-GB"/>
        </w:rPr>
        <w:t>Creation Time 1</w:t>
      </w:r>
      <w:r w:rsidR="00EA5B6D">
        <w:rPr>
          <w:rFonts w:ascii="Calibri" w:hAnsi="Calibri" w:cs="Calibri"/>
          <w:b/>
          <w:bCs/>
          <w:lang w:val="en-GB"/>
        </w:rPr>
        <w:t xml:space="preserve"> Sunday, </w:t>
      </w:r>
      <w:r w:rsidR="009674B8">
        <w:rPr>
          <w:rFonts w:ascii="Calibri" w:hAnsi="Calibri" w:cs="Calibri"/>
          <w:b/>
          <w:bCs/>
          <w:lang w:val="en-GB"/>
        </w:rPr>
        <w:t>September</w:t>
      </w:r>
      <w:r w:rsidR="00D335A1">
        <w:rPr>
          <w:rFonts w:ascii="Calibri" w:hAnsi="Calibri" w:cs="Calibri"/>
          <w:b/>
          <w:bCs/>
          <w:lang w:val="en-GB"/>
        </w:rPr>
        <w:t xml:space="preserve"> 13</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5D1C74D2" w14:textId="001A7C08" w:rsidR="00314128" w:rsidRDefault="00FC46CE" w:rsidP="00803249">
      <w:pPr>
        <w:tabs>
          <w:tab w:val="left" w:pos="-720"/>
        </w:tabs>
        <w:spacing w:after="60"/>
        <w:rPr>
          <w:rFonts w:ascii="Calibri" w:hAnsi="Calibri" w:cs="Calibri"/>
          <w:iCs/>
          <w:sz w:val="18"/>
          <w:szCs w:val="18"/>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D335A1" w:rsidRPr="000B33B9">
        <w:rPr>
          <w:rFonts w:ascii="Calibri" w:hAnsi="Calibri" w:cs="Calibri"/>
          <w:lang w:val="en-GB"/>
        </w:rPr>
        <w:t>Matthew 18:21-35</w:t>
      </w:r>
      <w:r w:rsidR="00D335A1">
        <w:rPr>
          <w:rFonts w:ascii="Calibri" w:hAnsi="Calibri" w:cs="Calibri"/>
          <w:b/>
          <w:bCs/>
          <w:lang w:val="en-GB"/>
        </w:rPr>
        <w:t xml:space="preserve"> </w:t>
      </w:r>
      <w:hyperlink r:id="rId4" w:history="1">
        <w:r w:rsidR="00D335A1" w:rsidRPr="00B83DA7">
          <w:rPr>
            <w:rStyle w:val="Hyperlink"/>
            <w:rFonts w:ascii="Calibri" w:hAnsi="Calibri" w:cs="Calibri"/>
            <w:iCs/>
            <w:sz w:val="18"/>
            <w:szCs w:val="18"/>
          </w:rPr>
          <w:t>https://www.biblegateway.com/passage/?search=Matthew%2018%3A21-35&amp;version=NRSV</w:t>
        </w:r>
      </w:hyperlink>
      <w:r w:rsidR="00D335A1">
        <w:rPr>
          <w:rFonts w:ascii="Calibri" w:hAnsi="Calibri" w:cs="Calibri"/>
          <w:iCs/>
          <w:sz w:val="18"/>
          <w:szCs w:val="18"/>
        </w:rPr>
        <w:t xml:space="preserve"> </w:t>
      </w:r>
    </w:p>
    <w:p w14:paraId="6D762F80" w14:textId="2AA9A766" w:rsidR="00314128" w:rsidRDefault="00116D5A" w:rsidP="00803249">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58742F">
        <w:rPr>
          <w:rFonts w:ascii="Calibri" w:hAnsi="Calibri" w:cs="Calibri"/>
          <w:i/>
        </w:rPr>
        <w:t>Is there a place in your life where</w:t>
      </w:r>
      <w:r w:rsidR="00D335A1">
        <w:rPr>
          <w:rFonts w:ascii="Calibri" w:hAnsi="Calibri" w:cs="Calibri"/>
          <w:i/>
        </w:rPr>
        <w:t xml:space="preserve"> forgive</w:t>
      </w:r>
      <w:r w:rsidR="0058742F">
        <w:rPr>
          <w:rFonts w:ascii="Calibri" w:hAnsi="Calibri" w:cs="Calibri"/>
          <w:i/>
        </w:rPr>
        <w:t xml:space="preserve">ness </w:t>
      </w:r>
      <w:r w:rsidR="00F92C13">
        <w:rPr>
          <w:rFonts w:ascii="Calibri" w:hAnsi="Calibri" w:cs="Calibri"/>
          <w:i/>
        </w:rPr>
        <w:t>c</w:t>
      </w:r>
      <w:r w:rsidR="0058742F">
        <w:rPr>
          <w:rFonts w:ascii="Calibri" w:hAnsi="Calibri" w:cs="Calibri"/>
          <w:i/>
        </w:rPr>
        <w:t>ould bring healing</w:t>
      </w:r>
      <w:r w:rsidR="00D335A1">
        <w:rPr>
          <w:rFonts w:ascii="Calibri" w:hAnsi="Calibri" w:cs="Calibri"/>
          <w:i/>
        </w:rPr>
        <w:t>?</w:t>
      </w:r>
    </w:p>
    <w:p w14:paraId="5757A1CA" w14:textId="1314E9EB" w:rsidR="00041FE9" w:rsidRDefault="00314128" w:rsidP="00803249">
      <w:pPr>
        <w:tabs>
          <w:tab w:val="left" w:pos="-720"/>
        </w:tabs>
        <w:spacing w:after="60"/>
        <w:rPr>
          <w:rFonts w:ascii="Calibri" w:hAnsi="Calibri" w:cs="Calibri"/>
          <w:b/>
          <w:bCs/>
          <w:i/>
          <w:lang w:val="en-CA"/>
        </w:rPr>
      </w:pPr>
      <w:r>
        <w:rPr>
          <w:noProof/>
        </w:rPr>
        <w:drawing>
          <wp:anchor distT="0" distB="0" distL="114300" distR="114300" simplePos="0" relativeHeight="251660288" behindDoc="0" locked="0" layoutInCell="1" allowOverlap="1" wp14:anchorId="0F23B8F1" wp14:editId="0BCC1E3A">
            <wp:simplePos x="0" y="0"/>
            <wp:positionH relativeFrom="column">
              <wp:posOffset>3767455</wp:posOffset>
            </wp:positionH>
            <wp:positionV relativeFrom="page">
              <wp:posOffset>1809750</wp:posOffset>
            </wp:positionV>
            <wp:extent cx="2920365" cy="4381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0365" cy="4381500"/>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 xml:space="preserve">From </w:t>
      </w:r>
      <w:r w:rsidR="00F96A47" w:rsidRPr="00BB4A81">
        <w:rPr>
          <w:rFonts w:ascii="Calibri" w:hAnsi="Calibri" w:cs="Calibri"/>
          <w:b/>
          <w:bCs/>
          <w:iCs/>
        </w:rPr>
        <w:t xml:space="preserve">Rev. </w:t>
      </w:r>
      <w:r w:rsidR="00116D5A" w:rsidRPr="00BB4A81">
        <w:rPr>
          <w:rFonts w:ascii="Calibri" w:hAnsi="Calibri" w:cs="Calibri"/>
          <w:b/>
          <w:bCs/>
          <w:iCs/>
        </w:rPr>
        <w:t>Heather</w:t>
      </w:r>
      <w:r w:rsidR="00F96A47" w:rsidRPr="00BB4A81">
        <w:rPr>
          <w:rFonts w:ascii="Calibri" w:hAnsi="Calibri" w:cs="Calibri"/>
          <w:b/>
          <w:bCs/>
          <w:iCs/>
        </w:rPr>
        <w:t xml:space="preserve"> Leffler</w:t>
      </w:r>
      <w:r w:rsidR="00116D5A" w:rsidRPr="00BB4A81">
        <w:rPr>
          <w:rFonts w:ascii="Calibri" w:hAnsi="Calibri" w:cs="Calibri"/>
          <w:b/>
          <w:bCs/>
          <w:iCs/>
        </w:rPr>
        <w:t>:</w:t>
      </w:r>
      <w:r w:rsidR="00A57372">
        <w:rPr>
          <w:rFonts w:ascii="Calibri" w:hAnsi="Calibri" w:cs="Calibri"/>
          <w:b/>
          <w:bCs/>
          <w:iCs/>
        </w:rPr>
        <w:br/>
      </w:r>
      <w:r w:rsidR="00F92C13">
        <w:rPr>
          <w:rFonts w:ascii="Calibri" w:hAnsi="Calibri" w:cs="Calibri"/>
          <w:iCs/>
        </w:rPr>
        <w:t>77</w:t>
      </w:r>
      <w:r w:rsidR="00D335A1">
        <w:rPr>
          <w:rFonts w:ascii="Calibri" w:hAnsi="Calibri" w:cs="Calibri"/>
          <w:iCs/>
        </w:rPr>
        <w:t xml:space="preserve"> times – did Jesus really mean that we need to forgive </w:t>
      </w:r>
      <w:r w:rsidR="00F92C13">
        <w:rPr>
          <w:rFonts w:ascii="Calibri" w:hAnsi="Calibri" w:cs="Calibri"/>
          <w:iCs/>
        </w:rPr>
        <w:t>each other</w:t>
      </w:r>
      <w:r w:rsidR="00D335A1">
        <w:rPr>
          <w:rFonts w:ascii="Calibri" w:hAnsi="Calibri" w:cs="Calibri"/>
          <w:iCs/>
        </w:rPr>
        <w:t xml:space="preserve"> </w:t>
      </w:r>
      <w:r w:rsidR="00F92C13">
        <w:rPr>
          <w:rFonts w:ascii="Calibri" w:hAnsi="Calibri" w:cs="Calibri"/>
          <w:iCs/>
        </w:rPr>
        <w:t>77</w:t>
      </w:r>
      <w:r w:rsidR="00D335A1">
        <w:rPr>
          <w:rFonts w:ascii="Calibri" w:hAnsi="Calibri" w:cs="Calibri"/>
          <w:iCs/>
        </w:rPr>
        <w:t xml:space="preserve"> times</w:t>
      </w:r>
      <w:r w:rsidR="002F7DB6">
        <w:rPr>
          <w:rFonts w:ascii="Calibri" w:hAnsi="Calibri" w:cs="Calibri"/>
          <w:iCs/>
        </w:rPr>
        <w:t xml:space="preserve">? </w:t>
      </w:r>
      <w:r w:rsidR="0058742F">
        <w:rPr>
          <w:rFonts w:ascii="Calibri" w:hAnsi="Calibri" w:cs="Calibri"/>
          <w:iCs/>
        </w:rPr>
        <w:t xml:space="preserve">Most translations of this passage </w:t>
      </w:r>
      <w:proofErr w:type="gramStart"/>
      <w:r w:rsidR="0058742F">
        <w:rPr>
          <w:rFonts w:ascii="Calibri" w:hAnsi="Calibri" w:cs="Calibri"/>
          <w:iCs/>
        </w:rPr>
        <w:t>don’t</w:t>
      </w:r>
      <w:proofErr w:type="gramEnd"/>
      <w:r w:rsidR="0058742F">
        <w:rPr>
          <w:rFonts w:ascii="Calibri" w:hAnsi="Calibri" w:cs="Calibri"/>
          <w:iCs/>
        </w:rPr>
        <w:t xml:space="preserve"> just say 77 times</w:t>
      </w:r>
      <w:r w:rsidR="00F92C13">
        <w:rPr>
          <w:rFonts w:ascii="Calibri" w:hAnsi="Calibri" w:cs="Calibri"/>
          <w:iCs/>
        </w:rPr>
        <w:t>,</w:t>
      </w:r>
      <w:r w:rsidR="0058742F">
        <w:rPr>
          <w:rFonts w:ascii="Calibri" w:hAnsi="Calibri" w:cs="Calibri"/>
          <w:iCs/>
        </w:rPr>
        <w:t xml:space="preserve"> they say 70 times 7 or 490 times. Biblical scholars agree the number </w:t>
      </w:r>
      <w:proofErr w:type="gramStart"/>
      <w:r w:rsidR="0058742F">
        <w:rPr>
          <w:rFonts w:ascii="Calibri" w:hAnsi="Calibri" w:cs="Calibri"/>
          <w:iCs/>
        </w:rPr>
        <w:t>isn’t</w:t>
      </w:r>
      <w:proofErr w:type="gramEnd"/>
      <w:r w:rsidR="0058742F">
        <w:rPr>
          <w:rFonts w:ascii="Calibri" w:hAnsi="Calibri" w:cs="Calibri"/>
          <w:iCs/>
        </w:rPr>
        <w:t xml:space="preserve"> just huge</w:t>
      </w:r>
      <w:r w:rsidR="00B26085">
        <w:rPr>
          <w:rFonts w:ascii="Calibri" w:hAnsi="Calibri" w:cs="Calibri"/>
          <w:iCs/>
        </w:rPr>
        <w:t xml:space="preserve"> –</w:t>
      </w:r>
      <w:r w:rsidR="0058742F">
        <w:rPr>
          <w:rFonts w:ascii="Calibri" w:hAnsi="Calibri" w:cs="Calibri"/>
          <w:iCs/>
        </w:rPr>
        <w:t xml:space="preserve"> it means infinity. No matter what someone </w:t>
      </w:r>
      <w:r w:rsidR="00B26085">
        <w:rPr>
          <w:rFonts w:ascii="Calibri" w:hAnsi="Calibri" w:cs="Calibri"/>
          <w:iCs/>
        </w:rPr>
        <w:t xml:space="preserve">says or </w:t>
      </w:r>
      <w:r w:rsidR="0058742F">
        <w:rPr>
          <w:rFonts w:ascii="Calibri" w:hAnsi="Calibri" w:cs="Calibri"/>
          <w:iCs/>
        </w:rPr>
        <w:t>does</w:t>
      </w:r>
      <w:r w:rsidR="00B26085">
        <w:rPr>
          <w:rFonts w:ascii="Calibri" w:hAnsi="Calibri" w:cs="Calibri"/>
          <w:iCs/>
        </w:rPr>
        <w:t xml:space="preserve"> that </w:t>
      </w:r>
      <w:proofErr w:type="gramStart"/>
      <w:r w:rsidR="00B26085">
        <w:rPr>
          <w:rFonts w:ascii="Calibri" w:hAnsi="Calibri" w:cs="Calibri"/>
          <w:iCs/>
        </w:rPr>
        <w:t>causes</w:t>
      </w:r>
      <w:proofErr w:type="gramEnd"/>
      <w:r w:rsidR="00B26085">
        <w:rPr>
          <w:rFonts w:ascii="Calibri" w:hAnsi="Calibri" w:cs="Calibri"/>
          <w:iCs/>
        </w:rPr>
        <w:t xml:space="preserve"> me to hurt</w:t>
      </w:r>
      <w:r w:rsidR="00F92C13">
        <w:rPr>
          <w:rFonts w:ascii="Calibri" w:hAnsi="Calibri" w:cs="Calibri"/>
          <w:iCs/>
        </w:rPr>
        <w:t>,</w:t>
      </w:r>
      <w:r w:rsidR="0058742F">
        <w:rPr>
          <w:rFonts w:ascii="Calibri" w:hAnsi="Calibri" w:cs="Calibri"/>
          <w:iCs/>
        </w:rPr>
        <w:t xml:space="preserve"> Jesus is asking me to forgive until we can be reconciled and love one another. How can that be when even the parable he shared seems to point to God punishing people</w:t>
      </w:r>
      <w:r w:rsidR="00F92C13">
        <w:rPr>
          <w:rFonts w:ascii="Calibri" w:hAnsi="Calibri" w:cs="Calibri"/>
          <w:iCs/>
        </w:rPr>
        <w:t xml:space="preserve"> who </w:t>
      </w:r>
      <w:proofErr w:type="gramStart"/>
      <w:r w:rsidR="00F92C13">
        <w:rPr>
          <w:rFonts w:ascii="Calibri" w:hAnsi="Calibri" w:cs="Calibri"/>
          <w:iCs/>
        </w:rPr>
        <w:t>don’t</w:t>
      </w:r>
      <w:proofErr w:type="gramEnd"/>
      <w:r w:rsidR="00F92C13">
        <w:rPr>
          <w:rFonts w:ascii="Calibri" w:hAnsi="Calibri" w:cs="Calibri"/>
          <w:iCs/>
        </w:rPr>
        <w:t xml:space="preserve"> forgive others?</w:t>
      </w:r>
      <w:r w:rsidR="0058742F">
        <w:rPr>
          <w:rFonts w:ascii="Calibri" w:hAnsi="Calibri" w:cs="Calibri"/>
          <w:iCs/>
        </w:rPr>
        <w:t xml:space="preserve"> </w:t>
      </w:r>
      <w:r w:rsidR="00A57372">
        <w:rPr>
          <w:rFonts w:ascii="Calibri" w:hAnsi="Calibri" w:cs="Calibri"/>
          <w:iCs/>
        </w:rPr>
        <w:br/>
      </w:r>
      <w:r w:rsidR="00F92C13">
        <w:rPr>
          <w:rFonts w:ascii="Calibri" w:hAnsi="Calibri" w:cs="Calibri"/>
          <w:iCs/>
        </w:rPr>
        <w:t>W</w:t>
      </w:r>
      <w:r w:rsidR="0058742F">
        <w:rPr>
          <w:rFonts w:ascii="Calibri" w:hAnsi="Calibri" w:cs="Calibri"/>
          <w:iCs/>
        </w:rPr>
        <w:t xml:space="preserve">hen I look to the cross and remember Jesus asking God to forgive the people who crucified him, I know that he is asking me to forgive </w:t>
      </w:r>
      <w:r w:rsidR="00F92C13">
        <w:rPr>
          <w:rFonts w:ascii="Calibri" w:hAnsi="Calibri" w:cs="Calibri"/>
          <w:iCs/>
        </w:rPr>
        <w:t>others</w:t>
      </w:r>
      <w:r w:rsidR="00F92C13">
        <w:rPr>
          <w:rFonts w:ascii="Calibri" w:hAnsi="Calibri" w:cs="Calibri"/>
          <w:iCs/>
        </w:rPr>
        <w:t xml:space="preserve"> </w:t>
      </w:r>
      <w:r w:rsidR="00F92C13">
        <w:rPr>
          <w:rFonts w:ascii="Calibri" w:hAnsi="Calibri" w:cs="Calibri"/>
          <w:iCs/>
        </w:rPr>
        <w:t xml:space="preserve">and </w:t>
      </w:r>
      <w:r w:rsidR="0058742F">
        <w:rPr>
          <w:rFonts w:ascii="Calibri" w:hAnsi="Calibri" w:cs="Calibri"/>
          <w:iCs/>
        </w:rPr>
        <w:t xml:space="preserve">myself so that we can find </w:t>
      </w:r>
      <w:r w:rsidR="00F92C13">
        <w:rPr>
          <w:rFonts w:ascii="Calibri" w:hAnsi="Calibri" w:cs="Calibri"/>
          <w:iCs/>
        </w:rPr>
        <w:t xml:space="preserve">healing. Drawing lines and saying after this many times I </w:t>
      </w:r>
      <w:proofErr w:type="gramStart"/>
      <w:r w:rsidR="00F92C13">
        <w:rPr>
          <w:rFonts w:ascii="Calibri" w:hAnsi="Calibri" w:cs="Calibri"/>
          <w:iCs/>
        </w:rPr>
        <w:t>can’t</w:t>
      </w:r>
      <w:proofErr w:type="gramEnd"/>
      <w:r w:rsidR="00F92C13">
        <w:rPr>
          <w:rFonts w:ascii="Calibri" w:hAnsi="Calibri" w:cs="Calibri"/>
          <w:iCs/>
        </w:rPr>
        <w:t xml:space="preserve"> forgive you is like “Survivor” and in the end leaves us alone. There are times when the offense continues, and people need to separate themselves from the offender to be safe, but what Jesus longs for us is to find ways to move past our differences to be in loving relationships. </w:t>
      </w:r>
      <w:r w:rsidR="00B26085">
        <w:rPr>
          <w:rFonts w:ascii="Calibri" w:hAnsi="Calibri" w:cs="Calibri"/>
          <w:iCs/>
        </w:rPr>
        <w:t xml:space="preserve">He is not saying God’s forgiveness is conditional </w:t>
      </w:r>
      <w:r w:rsidR="00F92C13">
        <w:rPr>
          <w:rFonts w:ascii="Calibri" w:hAnsi="Calibri" w:cs="Calibri"/>
          <w:iCs/>
        </w:rPr>
        <w:t xml:space="preserve">when he asks us to pray, “forgive us our trespasses as we forgive each other”. He is telling us that to know the fullness of God’s love and forgiveness in our lives, we cannot hold on to </w:t>
      </w:r>
      <w:r w:rsidR="00B26085">
        <w:rPr>
          <w:rFonts w:ascii="Calibri" w:hAnsi="Calibri" w:cs="Calibri"/>
          <w:iCs/>
        </w:rPr>
        <w:t>things that separate us from</w:t>
      </w:r>
      <w:r w:rsidR="00F92C13">
        <w:rPr>
          <w:rFonts w:ascii="Calibri" w:hAnsi="Calibri" w:cs="Calibri"/>
          <w:iCs/>
        </w:rPr>
        <w:t xml:space="preserve"> </w:t>
      </w:r>
      <w:r w:rsidR="00B26085">
        <w:rPr>
          <w:rFonts w:ascii="Calibri" w:hAnsi="Calibri" w:cs="Calibri"/>
          <w:iCs/>
        </w:rPr>
        <w:t>each other.</w:t>
      </w:r>
      <w:r w:rsidR="00F92C13">
        <w:rPr>
          <w:rFonts w:ascii="Calibri" w:hAnsi="Calibri" w:cs="Calibri"/>
          <w:iCs/>
        </w:rPr>
        <w:t xml:space="preserve"> </w:t>
      </w:r>
      <w:r w:rsidR="00A57372">
        <w:rPr>
          <w:rFonts w:ascii="Calibri" w:hAnsi="Calibri" w:cs="Calibri"/>
          <w:iCs/>
        </w:rPr>
        <w:br/>
      </w:r>
      <w:r w:rsidR="000B33B9">
        <w:rPr>
          <w:rFonts w:ascii="Calibri" w:hAnsi="Calibri" w:cs="Calibri"/>
          <w:i/>
        </w:rPr>
        <w:pict w14:anchorId="29C3BEA6">
          <v:rect id="_x0000_i1056" style="width:0;height:1.5pt" o:hralign="center" o:hrstd="t" o:hr="t" fillcolor="#a0a0a0" stroked="f"/>
        </w:pict>
      </w:r>
      <w:r w:rsidR="00A57372">
        <w:rPr>
          <w:rFonts w:ascii="Calibri" w:hAnsi="Calibri" w:cs="Calibri"/>
          <w:iCs/>
        </w:rPr>
        <w:br/>
      </w:r>
      <w:r w:rsidR="0004297A" w:rsidRPr="00BB4A81">
        <w:rPr>
          <w:rFonts w:ascii="Calibri" w:hAnsi="Calibri" w:cs="Calibri"/>
          <w:i/>
        </w:rPr>
        <w:t>Whether you are at home trying to help slow the spread of the virus,</w:t>
      </w:r>
      <w:r w:rsidR="0004297A" w:rsidRPr="00BB4A81">
        <w:rPr>
          <w:rFonts w:ascii="Calibri" w:hAnsi="Calibri" w:cs="Calibri"/>
          <w:i/>
        </w:rPr>
        <w:br/>
        <w:t>working to help care for those who are impacted most by COVID-19</w:t>
      </w:r>
      <w:r w:rsidR="0004297A" w:rsidRPr="00BB4A81">
        <w:rPr>
          <w:rFonts w:ascii="Calibri" w:hAnsi="Calibri" w:cs="Calibri"/>
          <w:i/>
        </w:rPr>
        <w:br/>
        <w:t>or working to keep some normalcy in this time,</w:t>
      </w:r>
      <w:r w:rsidR="0004297A" w:rsidRPr="00BB4A81">
        <w:rPr>
          <w:rFonts w:ascii="Calibri" w:hAnsi="Calibri" w:cs="Calibri"/>
          <w:i/>
        </w:rPr>
        <w:br/>
        <w:t>may you know God’s deep and abiding love in your life.</w:t>
      </w:r>
      <w:r w:rsidR="0004297A" w:rsidRPr="00BB4A81">
        <w:rPr>
          <w:rFonts w:ascii="Calibri" w:hAnsi="Calibri" w:cs="Calibri"/>
          <w:i/>
        </w:rPr>
        <w:br/>
        <w:t xml:space="preserve">Know you are a valued part of our Rockwood and Stone United Church families. </w:t>
      </w:r>
      <w:r w:rsidR="00A57372">
        <w:rPr>
          <w:rFonts w:ascii="Calibri" w:hAnsi="Calibri" w:cs="Calibri"/>
          <w:i/>
        </w:rPr>
        <w:br/>
      </w:r>
      <w:r w:rsidR="000B33B9">
        <w:rPr>
          <w:rFonts w:ascii="Calibri" w:hAnsi="Calibri" w:cs="Calibri"/>
          <w:i/>
        </w:rPr>
        <w:pict w14:anchorId="4B702E1F">
          <v:rect id="_x0000_i1057" style="width:0;height:1.5pt" o:hralign="center" o:hrstd="t" o:hr="t" fillcolor="#a0a0a0" stroked="f"/>
        </w:pict>
      </w:r>
      <w:r w:rsidR="00A57372">
        <w:rPr>
          <w:rFonts w:ascii="Calibri" w:hAnsi="Calibri" w:cs="Calibri"/>
          <w:iCs/>
        </w:rPr>
        <w:br/>
      </w:r>
    </w:p>
    <w:p w14:paraId="47570D9C" w14:textId="77777777" w:rsidR="00041FE9" w:rsidRDefault="00041FE9">
      <w:pPr>
        <w:widowControl/>
        <w:autoSpaceDE/>
        <w:autoSpaceDN/>
        <w:adjustRightInd/>
        <w:rPr>
          <w:rFonts w:ascii="Calibri" w:hAnsi="Calibri" w:cs="Calibri"/>
          <w:b/>
          <w:bCs/>
          <w:i/>
          <w:lang w:val="en-CA"/>
        </w:rPr>
      </w:pPr>
      <w:r>
        <w:rPr>
          <w:rFonts w:ascii="Calibri" w:hAnsi="Calibri" w:cs="Calibri"/>
          <w:b/>
          <w:bCs/>
          <w:i/>
          <w:lang w:val="en-CA"/>
        </w:rPr>
        <w:br w:type="page"/>
      </w:r>
    </w:p>
    <w:p w14:paraId="2431A8B6" w14:textId="298670B6" w:rsidR="00A57372" w:rsidRDefault="00041FE9" w:rsidP="00803249">
      <w:pPr>
        <w:tabs>
          <w:tab w:val="left" w:pos="-720"/>
        </w:tabs>
        <w:spacing w:after="60"/>
        <w:rPr>
          <w:rFonts w:ascii="Calibri" w:hAnsi="Calibri" w:cs="Calibri"/>
          <w:iCs/>
        </w:rPr>
      </w:pPr>
      <w:r>
        <w:rPr>
          <w:noProof/>
        </w:rPr>
        <w:lastRenderedPageBreak/>
        <w:drawing>
          <wp:anchor distT="0" distB="0" distL="114300" distR="114300" simplePos="0" relativeHeight="251658240" behindDoc="0" locked="0" layoutInCell="1" allowOverlap="1" wp14:anchorId="1E258385" wp14:editId="704BF87F">
            <wp:simplePos x="0" y="0"/>
            <wp:positionH relativeFrom="column">
              <wp:posOffset>3619500</wp:posOffset>
            </wp:positionH>
            <wp:positionV relativeFrom="paragraph">
              <wp:posOffset>0</wp:posOffset>
            </wp:positionV>
            <wp:extent cx="3035808" cy="303580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35808" cy="30358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3922" w:rsidRPr="00BB4A81">
        <w:rPr>
          <w:rFonts w:ascii="Calibri" w:hAnsi="Calibri" w:cs="Calibri"/>
          <w:b/>
          <w:bCs/>
          <w:i/>
          <w:lang w:val="en-CA"/>
        </w:rPr>
        <w:t>United Church</w:t>
      </w:r>
      <w:r w:rsidR="00120353">
        <w:rPr>
          <w:rFonts w:ascii="Calibri" w:hAnsi="Calibri" w:cs="Calibri"/>
          <w:b/>
          <w:bCs/>
          <w:i/>
          <w:lang w:val="en-CA"/>
        </w:rPr>
        <w:t xml:space="preserve"> of Canada</w:t>
      </w:r>
      <w:r w:rsidR="00A57372">
        <w:rPr>
          <w:rFonts w:ascii="Calibri" w:hAnsi="Calibri" w:cs="Calibri"/>
          <w:iCs/>
          <w:lang w:val="en-CA"/>
        </w:rPr>
        <w:br/>
      </w:r>
      <w:r w:rsidR="00A57372" w:rsidRPr="00A57372">
        <w:rPr>
          <w:rFonts w:ascii="Calibri" w:hAnsi="Calibri" w:cs="Calibri"/>
          <w:i/>
        </w:rPr>
        <w:t>Posted by Moderator Richard Bott on Facebook, on September 5 at 4:51 pm</w:t>
      </w:r>
    </w:p>
    <w:p w14:paraId="19EA9F8C" w14:textId="20221EF8" w:rsidR="00A57372" w:rsidRDefault="00A57372" w:rsidP="00803249">
      <w:pPr>
        <w:tabs>
          <w:tab w:val="left" w:pos="-720"/>
        </w:tabs>
        <w:spacing w:after="60"/>
        <w:rPr>
          <w:rFonts w:ascii="Calibri" w:hAnsi="Calibri" w:cs="Calibri"/>
          <w:iCs/>
        </w:rPr>
      </w:pPr>
      <w:r w:rsidRPr="00A57372">
        <w:rPr>
          <w:rFonts w:ascii="Calibri" w:hAnsi="Calibri" w:cs="Calibri"/>
          <w:iCs/>
        </w:rPr>
        <w:t>God of all places,</w:t>
      </w:r>
      <w:r w:rsidRPr="00A57372">
        <w:t xml:space="preserve"> </w:t>
      </w:r>
      <w:r>
        <w:rPr>
          <w:rFonts w:ascii="Calibri" w:hAnsi="Calibri" w:cs="Calibri"/>
          <w:iCs/>
        </w:rPr>
        <w:br/>
      </w:r>
      <w:r w:rsidRPr="00A57372">
        <w:rPr>
          <w:rFonts w:ascii="Calibri" w:hAnsi="Calibri" w:cs="Calibri"/>
          <w:iCs/>
        </w:rPr>
        <w:t>God of all times,</w:t>
      </w:r>
      <w:r>
        <w:rPr>
          <w:rFonts w:ascii="Calibri" w:hAnsi="Calibri" w:cs="Calibri"/>
          <w:iCs/>
        </w:rPr>
        <w:br/>
      </w:r>
      <w:r w:rsidRPr="00A57372">
        <w:rPr>
          <w:rFonts w:ascii="Calibri" w:hAnsi="Calibri" w:cs="Calibri"/>
          <w:iCs/>
        </w:rPr>
        <w:t xml:space="preserve">God of the certain and </w:t>
      </w:r>
      <w:r>
        <w:rPr>
          <w:rFonts w:ascii="Calibri" w:hAnsi="Calibri" w:cs="Calibri"/>
          <w:iCs/>
        </w:rPr>
        <w:br/>
      </w:r>
      <w:r w:rsidRPr="00A57372">
        <w:rPr>
          <w:rFonts w:ascii="Calibri" w:hAnsi="Calibri" w:cs="Calibri"/>
          <w:iCs/>
        </w:rPr>
        <w:t>God of the paradox -</w:t>
      </w:r>
      <w:r>
        <w:rPr>
          <w:rFonts w:ascii="Calibri" w:hAnsi="Calibri" w:cs="Calibri"/>
          <w:iCs/>
        </w:rPr>
        <w:br/>
      </w:r>
      <w:r w:rsidRPr="00A57372">
        <w:rPr>
          <w:rFonts w:ascii="Calibri" w:hAnsi="Calibri" w:cs="Calibri"/>
          <w:iCs/>
        </w:rPr>
        <w:t>help us to know that you are with us</w:t>
      </w:r>
      <w:r>
        <w:rPr>
          <w:rFonts w:ascii="Calibri" w:hAnsi="Calibri" w:cs="Calibri"/>
          <w:iCs/>
        </w:rPr>
        <w:br/>
      </w:r>
      <w:r w:rsidRPr="00A57372">
        <w:rPr>
          <w:rFonts w:ascii="Calibri" w:hAnsi="Calibri" w:cs="Calibri"/>
          <w:iCs/>
        </w:rPr>
        <w:t>as we wander this circuitous path.</w:t>
      </w:r>
    </w:p>
    <w:p w14:paraId="68119799" w14:textId="77777777" w:rsidR="00A57372" w:rsidRDefault="00A57372" w:rsidP="00803249">
      <w:pPr>
        <w:tabs>
          <w:tab w:val="left" w:pos="-720"/>
        </w:tabs>
        <w:spacing w:after="60"/>
        <w:rPr>
          <w:rFonts w:ascii="Calibri" w:hAnsi="Calibri" w:cs="Calibri"/>
          <w:iCs/>
        </w:rPr>
      </w:pPr>
      <w:r w:rsidRPr="00A57372">
        <w:rPr>
          <w:rFonts w:ascii="Calibri" w:hAnsi="Calibri" w:cs="Calibri"/>
          <w:iCs/>
        </w:rPr>
        <w:t>Some of us will move through the doors</w:t>
      </w:r>
      <w:r>
        <w:rPr>
          <w:rFonts w:ascii="Calibri" w:hAnsi="Calibri" w:cs="Calibri"/>
          <w:iCs/>
        </w:rPr>
        <w:br/>
      </w:r>
      <w:r w:rsidRPr="00A57372">
        <w:rPr>
          <w:rFonts w:ascii="Calibri" w:hAnsi="Calibri" w:cs="Calibri"/>
          <w:iCs/>
        </w:rPr>
        <w:t>to physical places of sanctuary, tomorrow;</w:t>
      </w:r>
      <w:r>
        <w:rPr>
          <w:rFonts w:ascii="Calibri" w:hAnsi="Calibri" w:cs="Calibri"/>
          <w:iCs/>
        </w:rPr>
        <w:br/>
      </w:r>
      <w:r w:rsidRPr="00A57372">
        <w:rPr>
          <w:rFonts w:ascii="Calibri" w:hAnsi="Calibri" w:cs="Calibri"/>
          <w:iCs/>
        </w:rPr>
        <w:t>to join with others in our</w:t>
      </w:r>
      <w:r>
        <w:rPr>
          <w:rFonts w:ascii="Calibri" w:hAnsi="Calibri" w:cs="Calibri"/>
          <w:iCs/>
        </w:rPr>
        <w:br/>
      </w:r>
      <w:r w:rsidRPr="00A57372">
        <w:rPr>
          <w:rFonts w:ascii="Calibri" w:hAnsi="Calibri" w:cs="Calibri"/>
          <w:iCs/>
        </w:rPr>
        <w:t>community of faith, in prayer and praise,</w:t>
      </w:r>
      <w:r>
        <w:rPr>
          <w:rFonts w:ascii="Calibri" w:hAnsi="Calibri" w:cs="Calibri"/>
          <w:iCs/>
        </w:rPr>
        <w:br/>
      </w:r>
      <w:r w:rsidRPr="00A57372">
        <w:rPr>
          <w:rFonts w:ascii="Calibri" w:hAnsi="Calibri" w:cs="Calibri"/>
          <w:iCs/>
        </w:rPr>
        <w:t>in song and celebration.</w:t>
      </w:r>
    </w:p>
    <w:p w14:paraId="41862B91" w14:textId="77777777" w:rsidR="00A57372" w:rsidRDefault="00A57372" w:rsidP="00803249">
      <w:pPr>
        <w:tabs>
          <w:tab w:val="left" w:pos="-720"/>
        </w:tabs>
        <w:spacing w:after="60"/>
        <w:rPr>
          <w:rFonts w:ascii="Calibri" w:hAnsi="Calibri" w:cs="Calibri"/>
          <w:iCs/>
        </w:rPr>
      </w:pPr>
      <w:r w:rsidRPr="00A57372">
        <w:rPr>
          <w:rFonts w:ascii="Calibri" w:hAnsi="Calibri" w:cs="Calibri"/>
          <w:iCs/>
        </w:rPr>
        <w:t>Others of us will gather in virtual spaces,</w:t>
      </w:r>
      <w:r>
        <w:rPr>
          <w:rFonts w:ascii="Calibri" w:hAnsi="Calibri" w:cs="Calibri"/>
          <w:iCs/>
        </w:rPr>
        <w:br/>
      </w:r>
      <w:r w:rsidRPr="00A57372">
        <w:rPr>
          <w:rFonts w:ascii="Calibri" w:hAnsi="Calibri" w:cs="Calibri"/>
          <w:iCs/>
        </w:rPr>
        <w:t>where our hearts reach out to one another,</w:t>
      </w:r>
      <w:r>
        <w:rPr>
          <w:rFonts w:ascii="Calibri" w:hAnsi="Calibri" w:cs="Calibri"/>
          <w:iCs/>
        </w:rPr>
        <w:br/>
      </w:r>
      <w:r w:rsidRPr="00A57372">
        <w:rPr>
          <w:rFonts w:ascii="Calibri" w:hAnsi="Calibri" w:cs="Calibri"/>
          <w:iCs/>
        </w:rPr>
        <w:t>as we worship together, apart.</w:t>
      </w:r>
    </w:p>
    <w:p w14:paraId="1E4659EC" w14:textId="77777777" w:rsidR="00A57372" w:rsidRDefault="00A57372" w:rsidP="00803249">
      <w:pPr>
        <w:tabs>
          <w:tab w:val="left" w:pos="-720"/>
        </w:tabs>
        <w:spacing w:after="60"/>
        <w:rPr>
          <w:rFonts w:ascii="Calibri" w:hAnsi="Calibri" w:cs="Calibri"/>
          <w:iCs/>
        </w:rPr>
      </w:pPr>
      <w:proofErr w:type="gramStart"/>
      <w:r w:rsidRPr="00A57372">
        <w:rPr>
          <w:rFonts w:ascii="Calibri" w:hAnsi="Calibri" w:cs="Calibri"/>
          <w:iCs/>
        </w:rPr>
        <w:t>However</w:t>
      </w:r>
      <w:proofErr w:type="gramEnd"/>
      <w:r w:rsidRPr="00A57372">
        <w:rPr>
          <w:rFonts w:ascii="Calibri" w:hAnsi="Calibri" w:cs="Calibri"/>
          <w:iCs/>
        </w:rPr>
        <w:t xml:space="preserve"> we come together tomorrow,</w:t>
      </w:r>
      <w:r>
        <w:rPr>
          <w:rFonts w:ascii="Calibri" w:hAnsi="Calibri" w:cs="Calibri"/>
          <w:iCs/>
        </w:rPr>
        <w:br/>
      </w:r>
      <w:r w:rsidRPr="00A57372">
        <w:rPr>
          <w:rFonts w:ascii="Calibri" w:hAnsi="Calibri" w:cs="Calibri"/>
          <w:iCs/>
        </w:rPr>
        <w:t>it will be different.</w:t>
      </w:r>
      <w:r>
        <w:rPr>
          <w:rFonts w:ascii="Calibri" w:hAnsi="Calibri" w:cs="Calibri"/>
          <w:iCs/>
        </w:rPr>
        <w:br/>
      </w:r>
      <w:r w:rsidRPr="00A57372">
        <w:rPr>
          <w:rFonts w:ascii="Calibri" w:hAnsi="Calibri" w:cs="Calibri"/>
          <w:iCs/>
        </w:rPr>
        <w:t>Perhaps because of the changes</w:t>
      </w:r>
      <w:r>
        <w:rPr>
          <w:rFonts w:ascii="Calibri" w:hAnsi="Calibri" w:cs="Calibri"/>
          <w:iCs/>
        </w:rPr>
        <w:br/>
      </w:r>
      <w:r w:rsidRPr="00A57372">
        <w:rPr>
          <w:rFonts w:ascii="Calibri" w:hAnsi="Calibri" w:cs="Calibri"/>
          <w:iCs/>
        </w:rPr>
        <w:t>required for safety;</w:t>
      </w:r>
      <w:r>
        <w:rPr>
          <w:rFonts w:ascii="Calibri" w:hAnsi="Calibri" w:cs="Calibri"/>
          <w:iCs/>
        </w:rPr>
        <w:br/>
      </w:r>
      <w:r w:rsidRPr="00A57372">
        <w:rPr>
          <w:rFonts w:ascii="Calibri" w:hAnsi="Calibri" w:cs="Calibri"/>
          <w:iCs/>
        </w:rPr>
        <w:t>perhaps because of the changes</w:t>
      </w:r>
      <w:r>
        <w:rPr>
          <w:rFonts w:ascii="Calibri" w:hAnsi="Calibri" w:cs="Calibri"/>
          <w:iCs/>
        </w:rPr>
        <w:br/>
      </w:r>
      <w:r w:rsidRPr="00A57372">
        <w:rPr>
          <w:rFonts w:ascii="Calibri" w:hAnsi="Calibri" w:cs="Calibri"/>
          <w:iCs/>
        </w:rPr>
        <w:t>needed for this medium;</w:t>
      </w:r>
      <w:r>
        <w:rPr>
          <w:rFonts w:ascii="Calibri" w:hAnsi="Calibri" w:cs="Calibri"/>
          <w:iCs/>
        </w:rPr>
        <w:br/>
      </w:r>
      <w:r w:rsidRPr="00A57372">
        <w:rPr>
          <w:rFonts w:ascii="Calibri" w:hAnsi="Calibri" w:cs="Calibri"/>
          <w:iCs/>
        </w:rPr>
        <w:t>things will be... different.</w:t>
      </w:r>
    </w:p>
    <w:p w14:paraId="5E68D644" w14:textId="77777777" w:rsidR="00A57372" w:rsidRDefault="00A57372" w:rsidP="00803249">
      <w:pPr>
        <w:tabs>
          <w:tab w:val="left" w:pos="-720"/>
        </w:tabs>
        <w:spacing w:after="60"/>
        <w:rPr>
          <w:rFonts w:ascii="Calibri" w:hAnsi="Calibri" w:cs="Calibri"/>
          <w:iCs/>
        </w:rPr>
      </w:pPr>
      <w:r w:rsidRPr="00A57372">
        <w:rPr>
          <w:rFonts w:ascii="Calibri" w:hAnsi="Calibri" w:cs="Calibri"/>
          <w:iCs/>
        </w:rPr>
        <w:t>Help us to see those changes as opportunity,</w:t>
      </w:r>
      <w:r>
        <w:rPr>
          <w:rFonts w:ascii="Calibri" w:hAnsi="Calibri" w:cs="Calibri"/>
          <w:iCs/>
        </w:rPr>
        <w:br/>
      </w:r>
      <w:r w:rsidRPr="00A57372">
        <w:rPr>
          <w:rFonts w:ascii="Calibri" w:hAnsi="Calibri" w:cs="Calibri"/>
          <w:iCs/>
        </w:rPr>
        <w:t>as possibility,</w:t>
      </w:r>
      <w:r>
        <w:rPr>
          <w:rFonts w:ascii="Calibri" w:hAnsi="Calibri" w:cs="Calibri"/>
          <w:iCs/>
        </w:rPr>
        <w:br/>
      </w:r>
      <w:r w:rsidRPr="00A57372">
        <w:rPr>
          <w:rFonts w:ascii="Calibri" w:hAnsi="Calibri" w:cs="Calibri"/>
          <w:iCs/>
        </w:rPr>
        <w:t>as wonder!</w:t>
      </w:r>
    </w:p>
    <w:p w14:paraId="730CCB09" w14:textId="77777777" w:rsidR="00A57372" w:rsidRDefault="00A57372" w:rsidP="00803249">
      <w:pPr>
        <w:tabs>
          <w:tab w:val="left" w:pos="-720"/>
        </w:tabs>
        <w:spacing w:after="60"/>
        <w:rPr>
          <w:rFonts w:ascii="Calibri" w:hAnsi="Calibri" w:cs="Calibri"/>
          <w:iCs/>
        </w:rPr>
      </w:pPr>
      <w:r w:rsidRPr="00A57372">
        <w:rPr>
          <w:rFonts w:ascii="Calibri" w:hAnsi="Calibri" w:cs="Calibri"/>
          <w:iCs/>
        </w:rPr>
        <w:t>Help us to touch lightly on each other's grief,</w:t>
      </w:r>
      <w:r>
        <w:rPr>
          <w:rFonts w:ascii="Calibri" w:hAnsi="Calibri" w:cs="Calibri"/>
          <w:iCs/>
        </w:rPr>
        <w:br/>
      </w:r>
      <w:r w:rsidRPr="00A57372">
        <w:rPr>
          <w:rFonts w:ascii="Calibri" w:hAnsi="Calibri" w:cs="Calibri"/>
          <w:iCs/>
        </w:rPr>
        <w:t>each other's frustrations,</w:t>
      </w:r>
      <w:r>
        <w:rPr>
          <w:rFonts w:ascii="Calibri" w:hAnsi="Calibri" w:cs="Calibri"/>
          <w:iCs/>
        </w:rPr>
        <w:br/>
      </w:r>
      <w:r w:rsidRPr="00A57372">
        <w:rPr>
          <w:rFonts w:ascii="Calibri" w:hAnsi="Calibri" w:cs="Calibri"/>
          <w:iCs/>
        </w:rPr>
        <w:t>not knowing what will be missed,</w:t>
      </w:r>
      <w:r>
        <w:rPr>
          <w:rFonts w:ascii="Calibri" w:hAnsi="Calibri" w:cs="Calibri"/>
          <w:iCs/>
        </w:rPr>
        <w:br/>
      </w:r>
      <w:r w:rsidRPr="00A57372">
        <w:rPr>
          <w:rFonts w:ascii="Calibri" w:hAnsi="Calibri" w:cs="Calibri"/>
          <w:iCs/>
        </w:rPr>
        <w:t>one from another.</w:t>
      </w:r>
    </w:p>
    <w:p w14:paraId="4402B499" w14:textId="77777777" w:rsidR="00A57372" w:rsidRDefault="00A57372" w:rsidP="00803249">
      <w:pPr>
        <w:tabs>
          <w:tab w:val="left" w:pos="-720"/>
        </w:tabs>
        <w:spacing w:after="60"/>
        <w:rPr>
          <w:rFonts w:ascii="Calibri" w:hAnsi="Calibri" w:cs="Calibri"/>
          <w:iCs/>
        </w:rPr>
      </w:pPr>
      <w:proofErr w:type="gramStart"/>
      <w:r w:rsidRPr="00A57372">
        <w:rPr>
          <w:rFonts w:ascii="Calibri" w:hAnsi="Calibri" w:cs="Calibri"/>
          <w:iCs/>
        </w:rPr>
        <w:t>And,</w:t>
      </w:r>
      <w:proofErr w:type="gramEnd"/>
      <w:r w:rsidRPr="00A57372">
        <w:rPr>
          <w:rFonts w:ascii="Calibri" w:hAnsi="Calibri" w:cs="Calibri"/>
          <w:iCs/>
        </w:rPr>
        <w:t xml:space="preserve"> help us, O God,</w:t>
      </w:r>
      <w:r>
        <w:rPr>
          <w:rFonts w:ascii="Calibri" w:hAnsi="Calibri" w:cs="Calibri"/>
          <w:iCs/>
        </w:rPr>
        <w:br/>
      </w:r>
      <w:r w:rsidRPr="00A57372">
        <w:rPr>
          <w:rFonts w:ascii="Calibri" w:hAnsi="Calibri" w:cs="Calibri"/>
          <w:iCs/>
        </w:rPr>
        <w:t>to be people who take each other's safety seriously,</w:t>
      </w:r>
      <w:r>
        <w:rPr>
          <w:rFonts w:ascii="Calibri" w:hAnsi="Calibri" w:cs="Calibri"/>
          <w:iCs/>
        </w:rPr>
        <w:br/>
      </w:r>
      <w:r w:rsidRPr="00A57372">
        <w:rPr>
          <w:rFonts w:ascii="Calibri" w:hAnsi="Calibri" w:cs="Calibri"/>
          <w:iCs/>
        </w:rPr>
        <w:t>who act wisely and compassionately,</w:t>
      </w:r>
      <w:r>
        <w:rPr>
          <w:rFonts w:ascii="Calibri" w:hAnsi="Calibri" w:cs="Calibri"/>
          <w:iCs/>
        </w:rPr>
        <w:br/>
      </w:r>
      <w:r w:rsidRPr="00A57372">
        <w:rPr>
          <w:rFonts w:ascii="Calibri" w:hAnsi="Calibri" w:cs="Calibri"/>
          <w:iCs/>
        </w:rPr>
        <w:t>guided by your Spirit.</w:t>
      </w:r>
    </w:p>
    <w:p w14:paraId="49BE9F91" w14:textId="77777777" w:rsidR="00A57372" w:rsidRDefault="00A57372" w:rsidP="00803249">
      <w:pPr>
        <w:tabs>
          <w:tab w:val="left" w:pos="-720"/>
        </w:tabs>
        <w:spacing w:after="60"/>
        <w:rPr>
          <w:rFonts w:ascii="Calibri" w:hAnsi="Calibri" w:cs="Calibri"/>
          <w:iCs/>
        </w:rPr>
      </w:pPr>
      <w:r w:rsidRPr="00A57372">
        <w:rPr>
          <w:rFonts w:ascii="Calibri" w:hAnsi="Calibri" w:cs="Calibri"/>
          <w:iCs/>
        </w:rPr>
        <w:t>Where hands are washed,</w:t>
      </w:r>
      <w:r>
        <w:rPr>
          <w:rFonts w:ascii="Calibri" w:hAnsi="Calibri" w:cs="Calibri"/>
          <w:iCs/>
        </w:rPr>
        <w:br/>
      </w:r>
      <w:r w:rsidRPr="00A57372">
        <w:rPr>
          <w:rFonts w:ascii="Calibri" w:hAnsi="Calibri" w:cs="Calibri"/>
          <w:iCs/>
        </w:rPr>
        <w:t xml:space="preserve">and smiles are seen in </w:t>
      </w:r>
      <w:proofErr w:type="gramStart"/>
      <w:r w:rsidRPr="00A57372">
        <w:rPr>
          <w:rFonts w:ascii="Calibri" w:hAnsi="Calibri" w:cs="Calibri"/>
          <w:iCs/>
        </w:rPr>
        <w:t>peoples</w:t>
      </w:r>
      <w:proofErr w:type="gramEnd"/>
      <w:r w:rsidRPr="00A57372">
        <w:rPr>
          <w:rFonts w:ascii="Calibri" w:hAnsi="Calibri" w:cs="Calibri"/>
          <w:iCs/>
        </w:rPr>
        <w:t xml:space="preserve"> whole being;</w:t>
      </w:r>
      <w:r>
        <w:rPr>
          <w:rFonts w:ascii="Calibri" w:hAnsi="Calibri" w:cs="Calibri"/>
          <w:iCs/>
        </w:rPr>
        <w:br/>
      </w:r>
      <w:r w:rsidRPr="00A57372">
        <w:rPr>
          <w:rFonts w:ascii="Calibri" w:hAnsi="Calibri" w:cs="Calibri"/>
          <w:iCs/>
        </w:rPr>
        <w:t>where masks are worn,</w:t>
      </w:r>
      <w:r>
        <w:rPr>
          <w:rFonts w:ascii="Calibri" w:hAnsi="Calibri" w:cs="Calibri"/>
          <w:iCs/>
        </w:rPr>
        <w:br/>
      </w:r>
      <w:r w:rsidRPr="00A57372">
        <w:rPr>
          <w:rFonts w:ascii="Calibri" w:hAnsi="Calibri" w:cs="Calibri"/>
          <w:iCs/>
        </w:rPr>
        <w:t>and we sing with our hearts;</w:t>
      </w:r>
      <w:r>
        <w:rPr>
          <w:rFonts w:ascii="Calibri" w:hAnsi="Calibri" w:cs="Calibri"/>
          <w:iCs/>
        </w:rPr>
        <w:br/>
      </w:r>
      <w:r w:rsidRPr="00A57372">
        <w:rPr>
          <w:rFonts w:ascii="Calibri" w:hAnsi="Calibri" w:cs="Calibri"/>
          <w:iCs/>
        </w:rPr>
        <w:t>where physical distancing is practiced,</w:t>
      </w:r>
      <w:r>
        <w:rPr>
          <w:rFonts w:ascii="Calibri" w:hAnsi="Calibri" w:cs="Calibri"/>
          <w:iCs/>
        </w:rPr>
        <w:br/>
      </w:r>
      <w:r w:rsidRPr="00A57372">
        <w:rPr>
          <w:rFonts w:ascii="Calibri" w:hAnsi="Calibri" w:cs="Calibri"/>
          <w:iCs/>
        </w:rPr>
        <w:t>but, socially, we are never apart...</w:t>
      </w:r>
    </w:p>
    <w:p w14:paraId="71DC96E4" w14:textId="278DBD8D" w:rsidR="00A57372" w:rsidRDefault="00A57372" w:rsidP="00803249">
      <w:pPr>
        <w:tabs>
          <w:tab w:val="left" w:pos="-720"/>
        </w:tabs>
        <w:spacing w:after="60"/>
        <w:rPr>
          <w:rFonts w:ascii="Calibri" w:hAnsi="Calibri" w:cs="Calibri"/>
          <w:iCs/>
        </w:rPr>
      </w:pPr>
      <w:r w:rsidRPr="00A57372">
        <w:rPr>
          <w:rFonts w:ascii="Calibri" w:hAnsi="Calibri" w:cs="Calibri"/>
          <w:iCs/>
        </w:rPr>
        <w:t>and remind us, please,</w:t>
      </w:r>
      <w:r>
        <w:rPr>
          <w:rFonts w:ascii="Calibri" w:hAnsi="Calibri" w:cs="Calibri"/>
          <w:iCs/>
        </w:rPr>
        <w:br/>
      </w:r>
      <w:r w:rsidRPr="00A57372">
        <w:rPr>
          <w:rFonts w:ascii="Calibri" w:hAnsi="Calibri" w:cs="Calibri"/>
          <w:iCs/>
        </w:rPr>
        <w:lastRenderedPageBreak/>
        <w:t>that where two or more are gathered in your Name,</w:t>
      </w:r>
      <w:r>
        <w:rPr>
          <w:rFonts w:ascii="Calibri" w:hAnsi="Calibri" w:cs="Calibri"/>
          <w:iCs/>
        </w:rPr>
        <w:br/>
      </w:r>
      <w:r w:rsidRPr="00A57372">
        <w:rPr>
          <w:rFonts w:ascii="Calibri" w:hAnsi="Calibri" w:cs="Calibri"/>
          <w:iCs/>
        </w:rPr>
        <w:t xml:space="preserve">you are </w:t>
      </w:r>
      <w:r>
        <w:rPr>
          <w:rFonts w:ascii="Calibri" w:hAnsi="Calibri" w:cs="Calibri"/>
          <w:iCs/>
        </w:rPr>
        <w:t>–</w:t>
      </w:r>
    </w:p>
    <w:p w14:paraId="34F3C38C" w14:textId="77777777" w:rsidR="00A57372" w:rsidRDefault="00A57372" w:rsidP="00803249">
      <w:pPr>
        <w:tabs>
          <w:tab w:val="left" w:pos="-720"/>
        </w:tabs>
        <w:spacing w:after="60"/>
        <w:rPr>
          <w:rFonts w:ascii="Calibri" w:hAnsi="Calibri" w:cs="Calibri"/>
          <w:iCs/>
        </w:rPr>
      </w:pPr>
      <w:r w:rsidRPr="00A57372">
        <w:rPr>
          <w:rFonts w:ascii="Calibri" w:hAnsi="Calibri" w:cs="Calibri"/>
          <w:iCs/>
        </w:rPr>
        <w:t>bless us, we pray;</w:t>
      </w:r>
      <w:r>
        <w:rPr>
          <w:rFonts w:ascii="Calibri" w:hAnsi="Calibri" w:cs="Calibri"/>
          <w:iCs/>
        </w:rPr>
        <w:br/>
      </w:r>
      <w:r w:rsidRPr="00A57372">
        <w:rPr>
          <w:rFonts w:ascii="Calibri" w:hAnsi="Calibri" w:cs="Calibri"/>
          <w:iCs/>
        </w:rPr>
        <w:t>bless our communities, we pray;</w:t>
      </w:r>
      <w:r>
        <w:rPr>
          <w:rFonts w:ascii="Calibri" w:hAnsi="Calibri" w:cs="Calibri"/>
          <w:iCs/>
        </w:rPr>
        <w:br/>
      </w:r>
      <w:r w:rsidRPr="00A57372">
        <w:rPr>
          <w:rFonts w:ascii="Calibri" w:hAnsi="Calibri" w:cs="Calibri"/>
          <w:iCs/>
        </w:rPr>
        <w:t>bless your world, we pray.</w:t>
      </w:r>
    </w:p>
    <w:p w14:paraId="774FA89D" w14:textId="06A19FB7" w:rsidR="00803249" w:rsidRPr="00BB4A81" w:rsidRDefault="00A57372" w:rsidP="00803249">
      <w:pPr>
        <w:tabs>
          <w:tab w:val="left" w:pos="-720"/>
        </w:tabs>
        <w:spacing w:after="60"/>
        <w:rPr>
          <w:rFonts w:ascii="Calibri" w:hAnsi="Calibri" w:cs="Calibri"/>
          <w:i/>
          <w:iCs/>
          <w:lang w:val="en-GB"/>
        </w:rPr>
      </w:pPr>
      <w:r w:rsidRPr="00A57372">
        <w:rPr>
          <w:rFonts w:ascii="Calibri" w:hAnsi="Calibri" w:cs="Calibri"/>
          <w:iCs/>
        </w:rPr>
        <w:t>Alleluia, loving God!</w:t>
      </w:r>
      <w:r>
        <w:rPr>
          <w:rFonts w:ascii="Calibri" w:hAnsi="Calibri" w:cs="Calibri"/>
          <w:iCs/>
        </w:rPr>
        <w:br/>
      </w:r>
      <w:r w:rsidRPr="00A57372">
        <w:rPr>
          <w:rFonts w:ascii="Calibri" w:hAnsi="Calibri" w:cs="Calibri"/>
          <w:iCs/>
        </w:rPr>
        <w:t>Alleluia, AMEN!</w:t>
      </w:r>
      <w:r w:rsidR="000B33B9">
        <w:rPr>
          <w:rFonts w:ascii="Calibri" w:hAnsi="Calibri" w:cs="Calibri"/>
          <w:i/>
        </w:rPr>
        <w:pict w14:anchorId="3245C343">
          <v:rect id="_x0000_i1027" style="width:0;height:1.5pt" o:hralign="center" o:hrstd="t" o:hr="t" fillcolor="#a0a0a0" stroked="f"/>
        </w:pict>
      </w:r>
      <w:r>
        <w:rPr>
          <w:rFonts w:ascii="Calibri" w:hAnsi="Calibri" w:cs="Calibri"/>
          <w:i/>
        </w:rPr>
        <w:br/>
      </w:r>
      <w:r w:rsidR="00D96D11"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r>
        <w:rPr>
          <w:rFonts w:ascii="Calibri" w:hAnsi="Calibri" w:cs="Calibri"/>
          <w:i/>
          <w:iCs/>
          <w:lang w:val="en-GB"/>
        </w:rPr>
        <w:br/>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1FE9"/>
    <w:rsid w:val="0004297A"/>
    <w:rsid w:val="0005038E"/>
    <w:rsid w:val="00056978"/>
    <w:rsid w:val="000A5525"/>
    <w:rsid w:val="000B33B9"/>
    <w:rsid w:val="00116D5A"/>
    <w:rsid w:val="00120353"/>
    <w:rsid w:val="0017186B"/>
    <w:rsid w:val="001C4A0C"/>
    <w:rsid w:val="001F2C0C"/>
    <w:rsid w:val="0020046C"/>
    <w:rsid w:val="00297B25"/>
    <w:rsid w:val="002F7DB6"/>
    <w:rsid w:val="00302A6F"/>
    <w:rsid w:val="00314128"/>
    <w:rsid w:val="00343D1A"/>
    <w:rsid w:val="003660B8"/>
    <w:rsid w:val="00372E54"/>
    <w:rsid w:val="003A060D"/>
    <w:rsid w:val="003C376F"/>
    <w:rsid w:val="004905B8"/>
    <w:rsid w:val="004A1165"/>
    <w:rsid w:val="00504BDF"/>
    <w:rsid w:val="00552B85"/>
    <w:rsid w:val="0058742F"/>
    <w:rsid w:val="006130D5"/>
    <w:rsid w:val="0064733F"/>
    <w:rsid w:val="006C31BA"/>
    <w:rsid w:val="00803249"/>
    <w:rsid w:val="00816CAB"/>
    <w:rsid w:val="008514C1"/>
    <w:rsid w:val="00893046"/>
    <w:rsid w:val="008C790C"/>
    <w:rsid w:val="008D098B"/>
    <w:rsid w:val="00914FEE"/>
    <w:rsid w:val="0095549C"/>
    <w:rsid w:val="009674B8"/>
    <w:rsid w:val="009737CB"/>
    <w:rsid w:val="009D3FFA"/>
    <w:rsid w:val="00A0178E"/>
    <w:rsid w:val="00A35BA6"/>
    <w:rsid w:val="00A57372"/>
    <w:rsid w:val="00AB6EC1"/>
    <w:rsid w:val="00B26085"/>
    <w:rsid w:val="00BA2DE9"/>
    <w:rsid w:val="00BB4A81"/>
    <w:rsid w:val="00BC11F0"/>
    <w:rsid w:val="00BD5928"/>
    <w:rsid w:val="00C41EA5"/>
    <w:rsid w:val="00CD0953"/>
    <w:rsid w:val="00CD2CF1"/>
    <w:rsid w:val="00D335A1"/>
    <w:rsid w:val="00D4280D"/>
    <w:rsid w:val="00D96D11"/>
    <w:rsid w:val="00DE1A74"/>
    <w:rsid w:val="00E67D64"/>
    <w:rsid w:val="00EA5B6D"/>
    <w:rsid w:val="00F63922"/>
    <w:rsid w:val="00F92C13"/>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D335A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D335A1"/>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47372825">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www.biblegateway.com/passage/?search=Matthew%2018%3A21-35&amp;version=NR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2020-09-13T17:43:00Z</dcterms:created>
  <dcterms:modified xsi:type="dcterms:W3CDTF">2020-09-13T19:31:00Z</dcterms:modified>
</cp:coreProperties>
</file>