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484EA7BA" w:rsidR="00116D5A" w:rsidRPr="002D246C" w:rsidRDefault="002D246C" w:rsidP="002D246C">
      <w:pPr>
        <w:pStyle w:val="NormalWeb"/>
        <w:rPr>
          <w:rFonts w:ascii="Times New Roman" w:eastAsia="Times New Roman" w:hAnsi="Times New Roman" w:cs="Times New Roman"/>
          <w:sz w:val="24"/>
          <w:szCs w:val="24"/>
          <w:lang w:eastAsia="en-CA"/>
        </w:rPr>
      </w:pPr>
      <w:r>
        <w:rPr>
          <w:b/>
          <w:bCs/>
          <w:lang w:val="en-GB"/>
        </w:rPr>
        <w:tab/>
      </w:r>
      <w:r w:rsidR="00116D5A" w:rsidRPr="00BB4A81">
        <w:rPr>
          <w:b/>
          <w:bCs/>
          <w:lang w:val="en-GB"/>
        </w:rPr>
        <w:t>Contemplation and Conversation</w:t>
      </w:r>
      <w:r w:rsidR="00D253EC">
        <w:rPr>
          <w:b/>
          <w:bCs/>
          <w:lang w:val="en-GB"/>
        </w:rPr>
        <w:t xml:space="preserve">: </w:t>
      </w:r>
      <w:r w:rsidR="00023B9E">
        <w:rPr>
          <w:b/>
          <w:bCs/>
          <w:lang w:val="en-GB"/>
        </w:rPr>
        <w:t>2</w:t>
      </w:r>
      <w:r>
        <w:rPr>
          <w:b/>
          <w:bCs/>
          <w:lang w:val="en-GB"/>
        </w:rPr>
        <w:t>2</w:t>
      </w:r>
      <w:r>
        <w:rPr>
          <w:b/>
          <w:bCs/>
          <w:vertAlign w:val="superscript"/>
          <w:lang w:val="en-GB"/>
        </w:rPr>
        <w:t>nd</w:t>
      </w:r>
      <w:r w:rsidR="00023B9E">
        <w:rPr>
          <w:b/>
          <w:bCs/>
          <w:lang w:val="en-GB"/>
        </w:rPr>
        <w:t xml:space="preserve"> </w:t>
      </w:r>
      <w:r w:rsidR="00B310A6">
        <w:rPr>
          <w:b/>
          <w:bCs/>
          <w:lang w:val="en-GB"/>
        </w:rPr>
        <w:t>Sunday</w:t>
      </w:r>
      <w:r w:rsidR="00971524">
        <w:rPr>
          <w:b/>
          <w:bCs/>
          <w:lang w:val="en-GB"/>
        </w:rPr>
        <w:t xml:space="preserve"> </w:t>
      </w:r>
      <w:r w:rsidR="00597545">
        <w:rPr>
          <w:b/>
          <w:bCs/>
          <w:lang w:val="en-GB"/>
        </w:rPr>
        <w:t>after Pentecost</w:t>
      </w:r>
      <w:r w:rsidR="004563DC">
        <w:rPr>
          <w:b/>
          <w:bCs/>
          <w:lang w:val="en-GB"/>
        </w:rPr>
        <w:t>,</w:t>
      </w:r>
      <w:r w:rsidR="00EA5B6D">
        <w:rPr>
          <w:b/>
          <w:bCs/>
          <w:lang w:val="en-GB"/>
        </w:rPr>
        <w:t xml:space="preserve"> </w:t>
      </w:r>
      <w:r w:rsidR="00023B9E">
        <w:rPr>
          <w:b/>
          <w:bCs/>
          <w:lang w:val="en-GB"/>
        </w:rPr>
        <w:t>Novem</w:t>
      </w:r>
      <w:r w:rsidR="00E05E5A">
        <w:rPr>
          <w:b/>
          <w:bCs/>
          <w:lang w:val="en-GB"/>
        </w:rPr>
        <w:t>ber</w:t>
      </w:r>
      <w:r>
        <w:rPr>
          <w:b/>
          <w:bCs/>
          <w:lang w:val="en-GB"/>
        </w:rPr>
        <w:t xml:space="preserve"> 9</w:t>
      </w:r>
      <w:r w:rsidR="00D17564">
        <w:rPr>
          <w:b/>
          <w:bCs/>
          <w:lang w:val="en-GB"/>
        </w:rPr>
        <w:t>, 202</w:t>
      </w:r>
      <w:r w:rsidR="0015546F">
        <w:rPr>
          <w:b/>
          <w:bCs/>
          <w:lang w:val="en-GB"/>
        </w:rPr>
        <w:t>5</w:t>
      </w:r>
      <w:r>
        <w:rPr>
          <w:b/>
          <w:bCs/>
          <w:lang w:val="en-GB"/>
        </w:rPr>
        <w:tab/>
      </w:r>
    </w:p>
    <w:p w14:paraId="06658254" w14:textId="2276F2D5" w:rsidR="00053A56" w:rsidRDefault="002D246C" w:rsidP="00850C38">
      <w:pPr>
        <w:spacing w:after="120"/>
      </w:pPr>
      <w:r w:rsidRPr="002D246C">
        <w:rPr>
          <w:rFonts w:ascii="Times New Roman" w:eastAsia="Times New Roman" w:hAnsi="Times New Roman" w:cs="Times New Roman"/>
          <w:noProof/>
          <w:lang w:eastAsia="en-CA"/>
        </w:rPr>
        <w:drawing>
          <wp:anchor distT="0" distB="0" distL="114300" distR="114300" simplePos="0" relativeHeight="251664384" behindDoc="1" locked="0" layoutInCell="1" allowOverlap="1" wp14:anchorId="69A7AF29" wp14:editId="47C53639">
            <wp:simplePos x="0" y="0"/>
            <wp:positionH relativeFrom="column">
              <wp:posOffset>3533140</wp:posOffset>
            </wp:positionH>
            <wp:positionV relativeFrom="paragraph">
              <wp:posOffset>170180</wp:posOffset>
            </wp:positionV>
            <wp:extent cx="2962275" cy="3949700"/>
            <wp:effectExtent l="0" t="0" r="9525" b="0"/>
            <wp:wrapTight wrapText="bothSides">
              <wp:wrapPolygon edited="0">
                <wp:start x="0" y="0"/>
                <wp:lineTo x="0" y="21461"/>
                <wp:lineTo x="21531" y="21461"/>
                <wp:lineTo x="21531" y="0"/>
                <wp:lineTo x="0" y="0"/>
              </wp:wrapPolygon>
            </wp:wrapTight>
            <wp:docPr id="1389838666" name="Picture 1" descr="A tree covered in sn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838666" name="Picture 1" descr="A tree covered in snow&#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62275" cy="3949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hyperlink r:id="rId7" w:history="1">
        <w:r>
          <w:rPr>
            <w:rStyle w:val="Hyperlink"/>
          </w:rPr>
          <w:t>Psalm 1</w:t>
        </w:r>
        <w:r>
          <w:rPr>
            <w:rStyle w:val="Hyperlink"/>
          </w:rPr>
          <w:t>7</w:t>
        </w:r>
        <w:r>
          <w:rPr>
            <w:rStyle w:val="Hyperlink"/>
          </w:rPr>
          <w:t>:</w:t>
        </w:r>
        <w:r w:rsidR="00023B9E" w:rsidRPr="00023B9E">
          <w:rPr>
            <w:rStyle w:val="Hyperlink"/>
          </w:rPr>
          <w:t xml:space="preserve"> 1</w:t>
        </w:r>
        <w:r>
          <w:rPr>
            <w:rStyle w:val="Hyperlink"/>
          </w:rPr>
          <w:t>-</w:t>
        </w:r>
        <w:r w:rsidR="00023B9E" w:rsidRPr="00023B9E">
          <w:rPr>
            <w:rStyle w:val="Hyperlink"/>
          </w:rPr>
          <w:t>9</w:t>
        </w:r>
      </w:hyperlink>
      <w:r w:rsidR="00E02D0E">
        <w:rPr>
          <w:i/>
          <w:iCs/>
        </w:rPr>
        <w:t xml:space="preserve"> </w:t>
      </w:r>
      <w:r w:rsidR="00E02D0E" w:rsidRPr="00E02D0E">
        <w:rPr>
          <w:i/>
          <w:iCs/>
          <w:sz w:val="20"/>
          <w:szCs w:val="20"/>
        </w:rPr>
        <w:t>NRSVUE</w:t>
      </w:r>
    </w:p>
    <w:p w14:paraId="698A242E" w14:textId="3C7CC8BD" w:rsidR="002D246C" w:rsidRPr="002D246C" w:rsidRDefault="002D246C" w:rsidP="002D246C">
      <w:pPr>
        <w:tabs>
          <w:tab w:val="left" w:pos="-720"/>
        </w:tabs>
        <w:spacing w:after="120"/>
      </w:pPr>
      <w:r w:rsidRPr="002D246C">
        <w:rPr>
          <w:b/>
          <w:bCs/>
          <w:vertAlign w:val="superscript"/>
        </w:rPr>
        <w:t>1 </w:t>
      </w:r>
      <w:r w:rsidRPr="002D246C">
        <w:t>Hear a just cause, O Lord; attend to my cry;</w:t>
      </w:r>
      <w:r w:rsidRPr="002D246C">
        <w:br/>
        <w:t>    give ear to my prayer from lips free of deceit.</w:t>
      </w:r>
      <w:r w:rsidRPr="002D246C">
        <w:br/>
      </w:r>
      <w:r w:rsidRPr="002D246C">
        <w:rPr>
          <w:b/>
          <w:bCs/>
          <w:vertAlign w:val="superscript"/>
        </w:rPr>
        <w:t>2 </w:t>
      </w:r>
      <w:r w:rsidRPr="002D246C">
        <w:t>From you let my vindication come;</w:t>
      </w:r>
      <w:r w:rsidRPr="002D246C">
        <w:br/>
        <w:t>    let your eyes see the right.</w:t>
      </w:r>
    </w:p>
    <w:p w14:paraId="739AECFF" w14:textId="77777777" w:rsidR="002D246C" w:rsidRPr="002D246C" w:rsidRDefault="002D246C" w:rsidP="002D246C">
      <w:pPr>
        <w:tabs>
          <w:tab w:val="left" w:pos="-720"/>
        </w:tabs>
        <w:spacing w:after="120"/>
      </w:pPr>
      <w:r w:rsidRPr="002D246C">
        <w:rPr>
          <w:b/>
          <w:bCs/>
          <w:vertAlign w:val="superscript"/>
        </w:rPr>
        <w:t>3 </w:t>
      </w:r>
      <w:r w:rsidRPr="002D246C">
        <w:t>If you try my heart, if you visit me by night,</w:t>
      </w:r>
      <w:r w:rsidRPr="002D246C">
        <w:br/>
        <w:t>    if you test me, you will find no wickedness in me;</w:t>
      </w:r>
      <w:r w:rsidRPr="002D246C">
        <w:br/>
        <w:t>    my mouth does not transgress.</w:t>
      </w:r>
      <w:r w:rsidRPr="002D246C">
        <w:br/>
      </w:r>
      <w:r w:rsidRPr="002D246C">
        <w:rPr>
          <w:b/>
          <w:bCs/>
          <w:vertAlign w:val="superscript"/>
        </w:rPr>
        <w:t>4 </w:t>
      </w:r>
      <w:r w:rsidRPr="002D246C">
        <w:t>As for what others do, by the word of your lips</w:t>
      </w:r>
      <w:r w:rsidRPr="002D246C">
        <w:br/>
        <w:t>    I have avoided the ways of the violent.</w:t>
      </w:r>
      <w:r w:rsidRPr="002D246C">
        <w:br/>
      </w:r>
      <w:r w:rsidRPr="002D246C">
        <w:rPr>
          <w:b/>
          <w:bCs/>
          <w:vertAlign w:val="superscript"/>
        </w:rPr>
        <w:t>5 </w:t>
      </w:r>
      <w:r w:rsidRPr="002D246C">
        <w:t>My steps have held fast to your paths;</w:t>
      </w:r>
      <w:r w:rsidRPr="002D246C">
        <w:br/>
        <w:t>    my feet have not slipped.</w:t>
      </w:r>
    </w:p>
    <w:p w14:paraId="1982EF3F" w14:textId="77777777" w:rsidR="002D246C" w:rsidRPr="002D246C" w:rsidRDefault="002D246C" w:rsidP="002D246C">
      <w:pPr>
        <w:tabs>
          <w:tab w:val="left" w:pos="-720"/>
        </w:tabs>
        <w:spacing w:after="120"/>
      </w:pPr>
      <w:r w:rsidRPr="002D246C">
        <w:rPr>
          <w:b/>
          <w:bCs/>
          <w:vertAlign w:val="superscript"/>
        </w:rPr>
        <w:t>6 </w:t>
      </w:r>
      <w:r w:rsidRPr="002D246C">
        <w:t>I call upon you, for you will answer me, O God;</w:t>
      </w:r>
      <w:r w:rsidRPr="002D246C">
        <w:br/>
        <w:t>    incline your ear to me; hear my words.</w:t>
      </w:r>
      <w:r w:rsidRPr="002D246C">
        <w:br/>
      </w:r>
      <w:r w:rsidRPr="002D246C">
        <w:rPr>
          <w:b/>
          <w:bCs/>
          <w:vertAlign w:val="superscript"/>
        </w:rPr>
        <w:t>7 </w:t>
      </w:r>
      <w:r w:rsidRPr="002D246C">
        <w:t>Wondrously show your steadfast love,</w:t>
      </w:r>
      <w:r w:rsidRPr="002D246C">
        <w:br/>
        <w:t>    O savior of those who seek refuge</w:t>
      </w:r>
      <w:r w:rsidRPr="002D246C">
        <w:br/>
        <w:t>    from their adversaries at your right hand.</w:t>
      </w:r>
    </w:p>
    <w:p w14:paraId="4F20FA0F" w14:textId="77777777" w:rsidR="002D246C" w:rsidRPr="002D246C" w:rsidRDefault="002D246C" w:rsidP="002D246C">
      <w:pPr>
        <w:tabs>
          <w:tab w:val="left" w:pos="-720"/>
        </w:tabs>
        <w:spacing w:after="120"/>
      </w:pPr>
      <w:r w:rsidRPr="002D246C">
        <w:rPr>
          <w:b/>
          <w:bCs/>
          <w:vertAlign w:val="superscript"/>
        </w:rPr>
        <w:t>8 </w:t>
      </w:r>
      <w:r w:rsidRPr="002D246C">
        <w:t>Guard me as the apple of the eye;</w:t>
      </w:r>
      <w:r w:rsidRPr="002D246C">
        <w:br/>
        <w:t>    hide me in the shadow of your wings,</w:t>
      </w:r>
      <w:r w:rsidRPr="002D246C">
        <w:br/>
      </w:r>
      <w:r w:rsidRPr="002D246C">
        <w:rPr>
          <w:b/>
          <w:bCs/>
          <w:vertAlign w:val="superscript"/>
        </w:rPr>
        <w:t>9 </w:t>
      </w:r>
      <w:r w:rsidRPr="002D246C">
        <w:t>from the wicked who despoil me,</w:t>
      </w:r>
      <w:r w:rsidRPr="002D246C">
        <w:br/>
        <w:t>    my deadly enemies who surround me.</w:t>
      </w:r>
    </w:p>
    <w:p w14:paraId="14B5CD4F" w14:textId="5C16D20E" w:rsidR="00116D5A" w:rsidRDefault="00116D5A" w:rsidP="00850C38">
      <w:pPr>
        <w:tabs>
          <w:tab w:val="left" w:pos="-720"/>
        </w:tabs>
        <w:spacing w:after="120"/>
        <w:rPr>
          <w:rFonts w:cs="Calibri"/>
          <w:b/>
          <w:bCs/>
          <w:i/>
        </w:rPr>
      </w:pPr>
      <w:r w:rsidRPr="00D03741">
        <w:rPr>
          <w:rFonts w:cs="Calibri"/>
          <w:b/>
          <w:bCs/>
          <w:i/>
        </w:rPr>
        <w:t xml:space="preserve">From </w:t>
      </w:r>
      <w:r w:rsidR="002D246C">
        <w:rPr>
          <w:rFonts w:cs="Calibri"/>
          <w:b/>
          <w:bCs/>
          <w:i/>
        </w:rPr>
        <w:t>Lisa</w:t>
      </w:r>
      <w:r w:rsidR="00023B9E">
        <w:rPr>
          <w:rFonts w:cs="Calibri"/>
          <w:b/>
          <w:bCs/>
          <w:i/>
        </w:rPr>
        <w:t xml:space="preserve"> Leffler</w:t>
      </w:r>
    </w:p>
    <w:p w14:paraId="49B4C367" w14:textId="1837DCAE" w:rsidR="002D246C" w:rsidRPr="002D246C" w:rsidRDefault="002D246C" w:rsidP="002D246C">
      <w:pPr>
        <w:spacing w:after="120"/>
        <w:rPr>
          <w:i/>
          <w:iCs/>
        </w:rPr>
      </w:pPr>
      <w:r w:rsidRPr="002D246C">
        <w:rPr>
          <w:i/>
          <w:iCs/>
        </w:rPr>
        <w:t xml:space="preserve">When we watch the news, it can feel like enemies are all around us </w:t>
      </w:r>
      <w:r>
        <w:rPr>
          <w:i/>
          <w:iCs/>
        </w:rPr>
        <w:t xml:space="preserve">– </w:t>
      </w:r>
      <w:r w:rsidRPr="002D246C">
        <w:rPr>
          <w:i/>
          <w:iCs/>
        </w:rPr>
        <w:t xml:space="preserve">not only in wars and conflicts far away, but in the </w:t>
      </w:r>
      <w:proofErr w:type="gramStart"/>
      <w:r w:rsidRPr="002D246C">
        <w:rPr>
          <w:i/>
          <w:iCs/>
        </w:rPr>
        <w:t>ways</w:t>
      </w:r>
      <w:proofErr w:type="gramEnd"/>
      <w:r w:rsidRPr="002D246C">
        <w:rPr>
          <w:i/>
          <w:iCs/>
        </w:rPr>
        <w:t xml:space="preserve"> people are treated close to home. We see people harmed by racism, homophobia, religious intolerance, ableism, and gender discrimination. We watch those in power make choices that cause suffering, and it can seem as though history is repeating itself. In moments like these, it’s easy to feel weary, fearful, and unsure of what the future holds.</w:t>
      </w:r>
    </w:p>
    <w:p w14:paraId="7684BC3E" w14:textId="10406B3C" w:rsidR="002D246C" w:rsidRPr="002D246C" w:rsidRDefault="002D246C" w:rsidP="002D246C">
      <w:pPr>
        <w:spacing w:after="120"/>
        <w:rPr>
          <w:i/>
          <w:iCs/>
        </w:rPr>
      </w:pPr>
      <w:r w:rsidRPr="002D246C">
        <w:rPr>
          <w:i/>
          <w:iCs/>
        </w:rPr>
        <w:t>Psalm 17 is a prayer from someone surrounded by danger</w:t>
      </w:r>
      <w:r>
        <w:rPr>
          <w:i/>
          <w:iCs/>
        </w:rPr>
        <w:t xml:space="preserve"> </w:t>
      </w:r>
      <w:r>
        <w:rPr>
          <w:i/>
          <w:iCs/>
        </w:rPr>
        <w:t xml:space="preserve">– </w:t>
      </w:r>
      <w:r w:rsidRPr="002D246C">
        <w:rPr>
          <w:i/>
          <w:iCs/>
        </w:rPr>
        <w:t>someone who turns to God for protection and guidance, trusting that God’s love will hold them fast. On this Remembrance Sunday, these words remind us that even in the face of violence and injustice, faith invites us to choose another way. We are called to keep walking the path of peace, to hold fast to compassion, and to stand alongside those our world has pushed to the margins.</w:t>
      </w:r>
    </w:p>
    <w:p w14:paraId="1978C9A9" w14:textId="4C997449" w:rsidR="002D246C" w:rsidRDefault="002D246C" w:rsidP="002D246C">
      <w:pPr>
        <w:spacing w:after="120"/>
        <w:rPr>
          <w:i/>
          <w:iCs/>
        </w:rPr>
      </w:pPr>
      <w:r w:rsidRPr="002D246C">
        <w:rPr>
          <w:i/>
          <w:iCs/>
        </w:rPr>
        <w:t xml:space="preserve">When we stand together in love, when we speak truth and work for justice, we resist the powers that seek to divide and destroy. Our witness becomes a living remembrance </w:t>
      </w:r>
      <w:r>
        <w:rPr>
          <w:i/>
          <w:iCs/>
        </w:rPr>
        <w:t xml:space="preserve">– </w:t>
      </w:r>
      <w:r w:rsidRPr="002D246C">
        <w:rPr>
          <w:i/>
          <w:iCs/>
        </w:rPr>
        <w:t>honouring those who have suffered and sacrificed by building the kind of world they longed for: a world where love is stronger than hate, peace is stronger than fear, and all people have what they need not just to survive, but to thrive in the light of God’s love.</w:t>
      </w:r>
    </w:p>
    <w:p w14:paraId="077D3626" w14:textId="50AD0A81" w:rsidR="00AB6703" w:rsidRDefault="00AB6703" w:rsidP="002D246C">
      <w:pPr>
        <w:spacing w:after="120"/>
        <w:rPr>
          <w:rFonts w:cs="Calibri"/>
          <w:b/>
          <w:bCs/>
          <w:i/>
          <w:iCs/>
        </w:rPr>
      </w:pPr>
      <w:r w:rsidRPr="00AB6703">
        <w:rPr>
          <w:rFonts w:cs="Calibri"/>
          <w:b/>
          <w:bCs/>
          <w:i/>
          <w:iCs/>
        </w:rPr>
        <w:lastRenderedPageBreak/>
        <w:t>Contemplation and Conversation</w:t>
      </w:r>
    </w:p>
    <w:p w14:paraId="7AA53D71" w14:textId="758EBF8F" w:rsidR="002D246C" w:rsidRDefault="002D246C" w:rsidP="002D246C">
      <w:pPr>
        <w:spacing w:after="120"/>
        <w:jc w:val="center"/>
        <w:rPr>
          <w:i/>
          <w:iCs/>
        </w:rPr>
      </w:pPr>
      <w:r w:rsidRPr="002D246C">
        <w:rPr>
          <w:i/>
          <w:iCs/>
        </w:rPr>
        <w:t>Where do you see signs of love and courage in a world that often feels divided</w:t>
      </w:r>
      <w:r>
        <w:rPr>
          <w:i/>
          <w:iCs/>
        </w:rPr>
        <w:t>,</w:t>
      </w:r>
      <w:r>
        <w:rPr>
          <w:i/>
          <w:iCs/>
        </w:rPr>
        <w:br/>
      </w:r>
      <w:r w:rsidRPr="002D246C">
        <w:rPr>
          <w:i/>
          <w:iCs/>
        </w:rPr>
        <w:t>and how might you join in God’s work of peace this week?</w:t>
      </w:r>
    </w:p>
    <w:p w14:paraId="45B2CCB1" w14:textId="38539C70" w:rsidR="00AB6703" w:rsidRPr="00AB6703" w:rsidRDefault="00AB6703" w:rsidP="00850C38">
      <w:pPr>
        <w:spacing w:after="120"/>
        <w:rPr>
          <w:rFonts w:cs="Calibri"/>
          <w:b/>
          <w:bCs/>
          <w:i/>
          <w:iCs/>
        </w:rPr>
      </w:pPr>
      <w:r w:rsidRPr="00AB6703">
        <w:rPr>
          <w:rFonts w:cs="Calibri"/>
          <w:b/>
          <w:bCs/>
          <w:i/>
          <w:iCs/>
        </w:rPr>
        <w:t>Prayer</w:t>
      </w:r>
    </w:p>
    <w:p w14:paraId="2E44571C" w14:textId="61F554AC" w:rsidR="00297B25" w:rsidRPr="00BB4A81" w:rsidRDefault="002D246C" w:rsidP="00925980">
      <w:pPr>
        <w:tabs>
          <w:tab w:val="left" w:pos="-720"/>
        </w:tabs>
        <w:spacing w:after="120"/>
        <w:jc w:val="center"/>
        <w:rPr>
          <w:rFonts w:cs="Calibri"/>
          <w:iCs/>
        </w:rPr>
      </w:pPr>
      <w:r w:rsidRPr="002D246C">
        <w:rPr>
          <w:i/>
          <w:iCs/>
        </w:rPr>
        <w:t>God of peace, hold us steady in love when the world feels uncertain.</w:t>
      </w:r>
      <w:r w:rsidRPr="002D246C">
        <w:rPr>
          <w:i/>
          <w:iCs/>
        </w:rPr>
        <w:br/>
        <w:t>Open our hearts to see your image in every person we meet.</w:t>
      </w:r>
      <w:r w:rsidRPr="002D246C">
        <w:rPr>
          <w:i/>
          <w:iCs/>
        </w:rPr>
        <w:br/>
        <w:t>Guide our steps in the way of Jesus, that we may be builders of peace.</w:t>
      </w:r>
      <w:r>
        <w:rPr>
          <w:i/>
          <w:iCs/>
        </w:rPr>
        <w:t xml:space="preserve"> </w:t>
      </w:r>
      <w:proofErr w:type="gramStart"/>
      <w:r w:rsidR="00925980" w:rsidRPr="00925980">
        <w:rPr>
          <w:i/>
          <w:iCs/>
        </w:rPr>
        <w:t>Amen</w:t>
      </w:r>
      <w:proofErr w:type="gramEnd"/>
      <w:r w:rsidR="00925980" w:rsidRPr="00925980">
        <w:rPr>
          <w:i/>
          <w:iCs/>
        </w:rPr>
        <w:t>.</w:t>
      </w:r>
      <w:r w:rsidR="00000000">
        <w:rPr>
          <w:rFonts w:cs="Calibri"/>
          <w:i/>
        </w:rPr>
        <w:pict w14:anchorId="4B702E1F">
          <v:rect id="_x0000_i1034"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7" style="width:0;height:1.5pt" o:hralign="center" o:hrstd="t" o:hr="t" fillcolor="#a0a0a0" stroked="f"/>
        </w:pict>
      </w:r>
    </w:p>
    <w:p w14:paraId="5D3CE0EF" w14:textId="580D5A5C"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0D46B21" w14:textId="79122292" w:rsidR="00DD7C14" w:rsidRDefault="00CA4403" w:rsidP="007B1C3E">
      <w:pPr>
        <w:tabs>
          <w:tab w:val="left" w:pos="-720"/>
        </w:tabs>
        <w:spacing w:after="120"/>
        <w:rPr>
          <w:rFonts w:cs="Calibri"/>
          <w:iCs/>
        </w:rPr>
      </w:pPr>
      <w:r w:rsidRPr="00E02D0E">
        <w:t xml:space="preserve">If you missed today’s worship service, </w:t>
      </w:r>
      <w:r w:rsidR="001A0205">
        <w:t xml:space="preserve">you </w:t>
      </w:r>
      <w:proofErr w:type="gramStart"/>
      <w:r w:rsidR="001A0205">
        <w:t>can</w:t>
      </w:r>
      <w:proofErr w:type="gramEnd"/>
      <w:r w:rsidR="001A0205">
        <w:t xml:space="preserve"> watch it here: </w:t>
      </w:r>
      <w:hyperlink r:id="rId9" w:history="1">
        <w:r w:rsidR="002D246C" w:rsidRPr="00040302">
          <w:rPr>
            <w:rStyle w:val="Hyperlink"/>
          </w:rPr>
          <w:t>https:</w:t>
        </w:r>
        <w:r w:rsidR="002D246C" w:rsidRPr="00040302">
          <w:rPr>
            <w:rStyle w:val="Hyperlink"/>
          </w:rPr>
          <w:t>/</w:t>
        </w:r>
        <w:r w:rsidR="002D246C" w:rsidRPr="00040302">
          <w:rPr>
            <w:rStyle w:val="Hyperlink"/>
          </w:rPr>
          <w:t>/www.youtube.com/watch?v=A6Mco9w2gwA</w:t>
        </w:r>
      </w:hyperlink>
      <w:r w:rsidR="00925980">
        <w:t>.</w:t>
      </w:r>
      <w:r w:rsidR="00000000">
        <w:rPr>
          <w:rFonts w:cs="Calibri"/>
          <w:i/>
        </w:rPr>
        <w:pict w14:anchorId="2CB25A2A">
          <v:rect id="_x0000_i1029" style="width:0;height:1.5pt" o:hralign="center" o:bullet="t" o:hrstd="t" o:hr="t" fillcolor="#a0a0a0" stroked="f"/>
        </w:pict>
      </w:r>
      <w:r w:rsidR="00F63922"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18FAB0B3" w14:textId="0FDD3F2F" w:rsidR="005318D3" w:rsidRPr="005318D3" w:rsidRDefault="005318D3" w:rsidP="005318D3">
      <w:pPr>
        <w:tabs>
          <w:tab w:val="left" w:pos="-720"/>
        </w:tabs>
        <w:spacing w:after="120"/>
        <w:rPr>
          <w:rFonts w:cs="Calibri"/>
          <w:iCs/>
        </w:rPr>
      </w:pPr>
      <w:r>
        <w:rPr>
          <w:noProof/>
        </w:rPr>
        <w:drawing>
          <wp:anchor distT="0" distB="0" distL="114300" distR="114300" simplePos="0" relativeHeight="251665408" behindDoc="0" locked="0" layoutInCell="1" allowOverlap="1" wp14:anchorId="29C5F964" wp14:editId="571001CF">
            <wp:simplePos x="0" y="0"/>
            <wp:positionH relativeFrom="column">
              <wp:posOffset>3857625</wp:posOffset>
            </wp:positionH>
            <wp:positionV relativeFrom="paragraph">
              <wp:posOffset>3810</wp:posOffset>
            </wp:positionV>
            <wp:extent cx="2495550" cy="3207385"/>
            <wp:effectExtent l="0" t="0" r="0" b="0"/>
            <wp:wrapSquare wrapText="bothSides"/>
            <wp:docPr id="975187085" name="Picture 2" descr="May be an image of torn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ay be an image of tornad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2495550" cy="3207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318D3">
        <w:rPr>
          <w:rFonts w:cs="Calibri"/>
          <w:iCs/>
        </w:rPr>
        <w:t>Please pray for the people of the Philippines as the country faces Super Typhoon Fung-</w:t>
      </w:r>
      <w:proofErr w:type="spellStart"/>
      <w:r w:rsidRPr="005318D3">
        <w:rPr>
          <w:rFonts w:cs="Calibri"/>
          <w:iCs/>
        </w:rPr>
        <w:t>wong</w:t>
      </w:r>
      <w:proofErr w:type="spellEnd"/>
      <w:r w:rsidRPr="005318D3">
        <w:rPr>
          <w:rFonts w:cs="Calibri"/>
          <w:iCs/>
        </w:rPr>
        <w:t xml:space="preserve">. Over one million people have been evacuated and many more are at risk, just after Typhoon </w:t>
      </w:r>
      <w:proofErr w:type="spellStart"/>
      <w:r w:rsidRPr="005318D3">
        <w:rPr>
          <w:rFonts w:cs="Calibri"/>
          <w:iCs/>
        </w:rPr>
        <w:t>Kelmaegi</w:t>
      </w:r>
      <w:proofErr w:type="spellEnd"/>
      <w:r w:rsidRPr="005318D3">
        <w:rPr>
          <w:rFonts w:cs="Calibri"/>
          <w:iCs/>
        </w:rPr>
        <w:t xml:space="preserve"> devastated the country last week.</w:t>
      </w:r>
    </w:p>
    <w:p w14:paraId="31465FA5" w14:textId="0F1FF6B7" w:rsidR="005318D3" w:rsidRPr="005318D3" w:rsidRDefault="005318D3" w:rsidP="005318D3">
      <w:pPr>
        <w:tabs>
          <w:tab w:val="left" w:pos="-720"/>
        </w:tabs>
        <w:spacing w:after="120"/>
        <w:rPr>
          <w:rFonts w:cs="Calibri"/>
          <w:iCs/>
        </w:rPr>
      </w:pPr>
      <w:r w:rsidRPr="005318D3">
        <w:rPr>
          <w:rFonts w:cs="Calibri"/>
          <w:iCs/>
        </w:rPr>
        <w:t>Compassionate God,</w:t>
      </w:r>
      <w:r>
        <w:rPr>
          <w:rFonts w:cs="Calibri"/>
          <w:iCs/>
        </w:rPr>
        <w:br/>
      </w:r>
      <w:r w:rsidRPr="005318D3">
        <w:rPr>
          <w:rFonts w:cs="Calibri"/>
          <w:iCs/>
        </w:rPr>
        <w:t>Mysterious and unfathomable, we turn to you in moments like this—</w:t>
      </w:r>
      <w:r>
        <w:rPr>
          <w:rFonts w:cs="Calibri"/>
          <w:iCs/>
        </w:rPr>
        <w:br/>
      </w:r>
      <w:r w:rsidRPr="005318D3">
        <w:rPr>
          <w:rFonts w:cs="Calibri"/>
          <w:iCs/>
        </w:rPr>
        <w:t>when life feels chaotic and devastating,</w:t>
      </w:r>
      <w:r>
        <w:rPr>
          <w:rFonts w:cs="Calibri"/>
          <w:iCs/>
        </w:rPr>
        <w:br/>
      </w:r>
      <w:r w:rsidRPr="005318D3">
        <w:rPr>
          <w:rFonts w:cs="Calibri"/>
          <w:iCs/>
        </w:rPr>
        <w:t>as Super Typhoon Fung-</w:t>
      </w:r>
      <w:proofErr w:type="spellStart"/>
      <w:r w:rsidRPr="005318D3">
        <w:rPr>
          <w:rFonts w:cs="Calibri"/>
          <w:iCs/>
        </w:rPr>
        <w:t>wong</w:t>
      </w:r>
      <w:proofErr w:type="spellEnd"/>
      <w:r w:rsidRPr="005318D3">
        <w:rPr>
          <w:rFonts w:cs="Calibri"/>
          <w:iCs/>
        </w:rPr>
        <w:t xml:space="preserve"> is sweeping across the Philippines,</w:t>
      </w:r>
      <w:r>
        <w:rPr>
          <w:rFonts w:cs="Calibri"/>
          <w:iCs/>
        </w:rPr>
        <w:br/>
      </w:r>
      <w:r w:rsidRPr="005318D3">
        <w:rPr>
          <w:rFonts w:cs="Calibri"/>
          <w:iCs/>
        </w:rPr>
        <w:t xml:space="preserve">causing unbearable loss and destruction, Following </w:t>
      </w:r>
      <w:proofErr w:type="spellStart"/>
      <w:r w:rsidRPr="005318D3">
        <w:rPr>
          <w:rFonts w:cs="Calibri"/>
          <w:iCs/>
        </w:rPr>
        <w:t>Kelmaegi.</w:t>
      </w:r>
      <w:proofErr w:type="spellEnd"/>
      <w:r>
        <w:rPr>
          <w:rFonts w:cs="Calibri"/>
          <w:iCs/>
        </w:rPr>
        <w:br/>
      </w:r>
      <w:r w:rsidRPr="005318D3">
        <w:rPr>
          <w:rFonts w:cs="Calibri"/>
          <w:iCs/>
        </w:rPr>
        <w:t>At a time like this, words are hard to find...</w:t>
      </w:r>
    </w:p>
    <w:p w14:paraId="43E12E5B" w14:textId="6B89B959" w:rsidR="005318D3" w:rsidRPr="005318D3" w:rsidRDefault="005318D3" w:rsidP="005318D3">
      <w:pPr>
        <w:tabs>
          <w:tab w:val="left" w:pos="-720"/>
        </w:tabs>
        <w:spacing w:after="120"/>
        <w:rPr>
          <w:rFonts w:cs="Calibri"/>
          <w:iCs/>
        </w:rPr>
      </w:pPr>
      <w:r w:rsidRPr="005318D3">
        <w:rPr>
          <w:rFonts w:cs="Calibri"/>
          <w:iCs/>
        </w:rPr>
        <w:t>Breathe with us with sighs too deep for words.</w:t>
      </w:r>
      <w:r>
        <w:rPr>
          <w:rFonts w:cs="Calibri"/>
          <w:iCs/>
        </w:rPr>
        <w:br/>
      </w:r>
      <w:r w:rsidRPr="005318D3">
        <w:rPr>
          <w:rFonts w:cs="Calibri"/>
          <w:iCs/>
        </w:rPr>
        <w:t>Give strength and courage to those who evacuate, seek safety,</w:t>
      </w:r>
      <w:r>
        <w:rPr>
          <w:rFonts w:cs="Calibri"/>
          <w:iCs/>
        </w:rPr>
        <w:br/>
      </w:r>
      <w:r w:rsidRPr="005318D3">
        <w:rPr>
          <w:rFonts w:cs="Calibri"/>
          <w:iCs/>
        </w:rPr>
        <w:t>search for the missing, and continue the long work of recovery.</w:t>
      </w:r>
      <w:r>
        <w:rPr>
          <w:rFonts w:cs="Calibri"/>
          <w:iCs/>
        </w:rPr>
        <w:br/>
      </w:r>
      <w:r w:rsidRPr="005318D3">
        <w:rPr>
          <w:rFonts w:cs="Calibri"/>
          <w:iCs/>
        </w:rPr>
        <w:t>Unite us in our common humanity,</w:t>
      </w:r>
      <w:r>
        <w:rPr>
          <w:rFonts w:cs="Calibri"/>
          <w:iCs/>
        </w:rPr>
        <w:br/>
      </w:r>
      <w:r w:rsidRPr="005318D3">
        <w:rPr>
          <w:rFonts w:cs="Calibri"/>
          <w:iCs/>
        </w:rPr>
        <w:t>that our prayers may be joined with compassion and action</w:t>
      </w:r>
      <w:r>
        <w:rPr>
          <w:rFonts w:cs="Calibri"/>
          <w:iCs/>
        </w:rPr>
        <w:br/>
      </w:r>
      <w:r w:rsidRPr="005318D3">
        <w:rPr>
          <w:rFonts w:cs="Calibri"/>
          <w:iCs/>
        </w:rPr>
        <w:t>as we help the people pick up the pieces of their lives.</w:t>
      </w:r>
    </w:p>
    <w:p w14:paraId="2D9B3AB8" w14:textId="330D9221" w:rsidR="005318D3" w:rsidRPr="005318D3" w:rsidRDefault="005318D3" w:rsidP="005318D3">
      <w:pPr>
        <w:tabs>
          <w:tab w:val="left" w:pos="-720"/>
        </w:tabs>
        <w:spacing w:after="120"/>
        <w:rPr>
          <w:rFonts w:cs="Calibri"/>
          <w:iCs/>
        </w:rPr>
      </w:pPr>
      <w:r w:rsidRPr="005318D3">
        <w:rPr>
          <w:rFonts w:cs="Calibri"/>
          <w:iCs/>
        </w:rPr>
        <w:t>O God of indomitable spirit,</w:t>
      </w:r>
      <w:r>
        <w:rPr>
          <w:rFonts w:cs="Calibri"/>
          <w:iCs/>
        </w:rPr>
        <w:br/>
      </w:r>
      <w:r w:rsidRPr="005318D3">
        <w:rPr>
          <w:rFonts w:cs="Calibri"/>
          <w:iCs/>
        </w:rPr>
        <w:lastRenderedPageBreak/>
        <w:t>may your undying hope rest upon the people of the Philippines.</w:t>
      </w:r>
      <w:r>
        <w:rPr>
          <w:rFonts w:cs="Calibri"/>
          <w:iCs/>
        </w:rPr>
        <w:br/>
      </w:r>
      <w:r w:rsidRPr="005318D3">
        <w:rPr>
          <w:rFonts w:cs="Calibri"/>
          <w:iCs/>
        </w:rPr>
        <w:t>May they know they are not alone in their struggles, grief, and loss.</w:t>
      </w:r>
      <w:r>
        <w:rPr>
          <w:rFonts w:cs="Calibri"/>
          <w:iCs/>
        </w:rPr>
        <w:br/>
      </w:r>
      <w:r w:rsidRPr="005318D3">
        <w:rPr>
          <w:rFonts w:cs="Calibri"/>
          <w:iCs/>
        </w:rPr>
        <w:t>Together with your Spirit, may your will be done among us.</w:t>
      </w:r>
      <w:r>
        <w:rPr>
          <w:rFonts w:cs="Calibri"/>
          <w:iCs/>
        </w:rPr>
        <w:br/>
      </w:r>
      <w:r w:rsidRPr="005318D3">
        <w:rPr>
          <w:rFonts w:cs="Calibri"/>
          <w:iCs/>
        </w:rPr>
        <w:t>May your compassion be made real—through caring hearts, open hands,</w:t>
      </w:r>
      <w:r>
        <w:rPr>
          <w:rFonts w:cs="Calibri"/>
          <w:iCs/>
        </w:rPr>
        <w:br/>
      </w:r>
      <w:r w:rsidRPr="005318D3">
        <w:rPr>
          <w:rFonts w:cs="Calibri"/>
          <w:iCs/>
        </w:rPr>
        <w:t>and a world moved to respond in love.</w:t>
      </w:r>
      <w:r>
        <w:rPr>
          <w:rFonts w:cs="Calibri"/>
          <w:iCs/>
        </w:rPr>
        <w:br/>
      </w:r>
      <w:r w:rsidRPr="005318D3">
        <w:rPr>
          <w:rFonts w:cs="Calibri"/>
          <w:iCs/>
        </w:rPr>
        <w:t>Trusting in the power of your all-embracing love,</w:t>
      </w:r>
      <w:r>
        <w:rPr>
          <w:rFonts w:cs="Calibri"/>
          <w:iCs/>
        </w:rPr>
        <w:br/>
      </w:r>
      <w:r w:rsidRPr="005318D3">
        <w:rPr>
          <w:rFonts w:cs="Calibri"/>
          <w:iCs/>
        </w:rPr>
        <w:t>we pray in the name of Jesus,</w:t>
      </w:r>
      <w:r>
        <w:rPr>
          <w:rFonts w:cs="Calibri"/>
          <w:iCs/>
        </w:rPr>
        <w:br/>
      </w:r>
      <w:r w:rsidRPr="005318D3">
        <w:rPr>
          <w:rFonts w:cs="Calibri"/>
          <w:iCs/>
        </w:rPr>
        <w:t>who calms the storms and brings peace to all creation.</w:t>
      </w:r>
      <w:r>
        <w:rPr>
          <w:rFonts w:cs="Calibri"/>
          <w:iCs/>
        </w:rPr>
        <w:br/>
      </w:r>
      <w:r w:rsidRPr="005318D3">
        <w:rPr>
          <w:rFonts w:cs="Calibri"/>
          <w:iCs/>
        </w:rPr>
        <w:t>Amen.</w:t>
      </w:r>
    </w:p>
    <w:p w14:paraId="372879BD" w14:textId="3D9CBDD3" w:rsidR="005318D3" w:rsidRPr="005318D3" w:rsidRDefault="005318D3" w:rsidP="005318D3">
      <w:pPr>
        <w:tabs>
          <w:tab w:val="left" w:pos="-720"/>
        </w:tabs>
        <w:spacing w:after="120"/>
        <w:rPr>
          <w:rFonts w:cs="Calibri"/>
          <w:iCs/>
        </w:rPr>
      </w:pPr>
      <w:r w:rsidRPr="005318D3">
        <w:rPr>
          <w:rFonts w:cs="Calibri"/>
          <w:iCs/>
        </w:rPr>
        <w:t>—by Rev. Won Hur</w:t>
      </w:r>
    </w:p>
    <w:p w14:paraId="26D319C9" w14:textId="77777777" w:rsidR="005318D3" w:rsidRPr="005318D3" w:rsidRDefault="005318D3" w:rsidP="005318D3">
      <w:pPr>
        <w:tabs>
          <w:tab w:val="left" w:pos="-720"/>
        </w:tabs>
        <w:spacing w:after="120"/>
        <w:rPr>
          <w:rFonts w:cs="Calibri"/>
          <w:iCs/>
        </w:rPr>
      </w:pPr>
      <w:r w:rsidRPr="005318D3">
        <w:rPr>
          <w:rFonts w:cs="Calibri"/>
          <w:iCs/>
        </w:rPr>
        <w:t xml:space="preserve">[Photo: Japan Meteorological Agency, Wikipedia, CC by 4.0, </w:t>
      </w:r>
      <w:hyperlink r:id="rId11" w:tgtFrame="_blank" w:history="1">
        <w:r w:rsidRPr="005318D3">
          <w:rPr>
            <w:rStyle w:val="Hyperlink"/>
            <w:rFonts w:cs="Calibri"/>
            <w:b/>
            <w:bCs/>
            <w:iCs/>
          </w:rPr>
          <w:t>https://creativecommons.org/licenses/by/4.0</w:t>
        </w:r>
      </w:hyperlink>
      <w:r w:rsidRPr="005318D3">
        <w:rPr>
          <w:rFonts w:cs="Calibri"/>
          <w:iCs/>
        </w:rPr>
        <w:t>]</w:t>
      </w:r>
    </w:p>
    <w:p w14:paraId="0B90EA7F" w14:textId="77777777" w:rsidR="005318D3" w:rsidRPr="005318D3" w:rsidRDefault="005318D3" w:rsidP="005318D3">
      <w:pPr>
        <w:tabs>
          <w:tab w:val="left" w:pos="-720"/>
        </w:tabs>
        <w:spacing w:after="120"/>
        <w:rPr>
          <w:rFonts w:cs="Calibri"/>
          <w:iCs/>
        </w:rPr>
      </w:pPr>
      <w:hyperlink r:id="rId12" w:history="1">
        <w:r w:rsidRPr="005318D3">
          <w:rPr>
            <w:rStyle w:val="Hyperlink"/>
            <w:rFonts w:cs="Calibri"/>
            <w:b/>
            <w:bCs/>
            <w:iCs/>
          </w:rPr>
          <w:t>#UCCan</w:t>
        </w:r>
      </w:hyperlink>
      <w:r w:rsidRPr="005318D3">
        <w:rPr>
          <w:rFonts w:cs="Calibri"/>
          <w:iCs/>
        </w:rPr>
        <w:t xml:space="preserve"> </w:t>
      </w:r>
      <w:hyperlink r:id="rId13" w:history="1">
        <w:r w:rsidRPr="005318D3">
          <w:rPr>
            <w:rStyle w:val="Hyperlink"/>
            <w:rFonts w:cs="Calibri"/>
            <w:b/>
            <w:bCs/>
            <w:iCs/>
          </w:rPr>
          <w:t>#Philippines</w:t>
        </w:r>
      </w:hyperlink>
      <w:r w:rsidRPr="005318D3">
        <w:rPr>
          <w:rFonts w:cs="Calibri"/>
          <w:iCs/>
        </w:rPr>
        <w:t xml:space="preserve"> </w:t>
      </w:r>
      <w:hyperlink r:id="rId14" w:history="1">
        <w:r w:rsidRPr="005318D3">
          <w:rPr>
            <w:rStyle w:val="Hyperlink"/>
            <w:rFonts w:cs="Calibri"/>
            <w:b/>
            <w:bCs/>
            <w:iCs/>
          </w:rPr>
          <w:t>#TyphoonFungWong</w:t>
        </w:r>
      </w:hyperlink>
    </w:p>
    <w:p w14:paraId="3B25C00F" w14:textId="042E0E27" w:rsidR="00803249" w:rsidRPr="00BB4A81" w:rsidRDefault="00000000" w:rsidP="007B1C3E">
      <w:pPr>
        <w:tabs>
          <w:tab w:val="left" w:pos="-720"/>
        </w:tabs>
        <w:spacing w:after="120"/>
        <w:rPr>
          <w:rFonts w:cs="Calibri"/>
          <w:i/>
        </w:rPr>
      </w:pPr>
      <w:r>
        <w:rPr>
          <w:rFonts w:cs="Calibri"/>
          <w:i/>
        </w:rPr>
        <w:pict w14:anchorId="3245C343">
          <v:rect id="_x0000_i1059"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47" style="width:0;height:1.5pt" o:hralign="center" o:bullet="t" o:hrstd="t" o:hr="t" fillcolor="#a0a0a0" stroked="f"/>
    </w:pict>
  </w:numPicBullet>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23B9E"/>
    <w:rsid w:val="0004297A"/>
    <w:rsid w:val="0005038E"/>
    <w:rsid w:val="00053A56"/>
    <w:rsid w:val="00055635"/>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805C6"/>
    <w:rsid w:val="001A0205"/>
    <w:rsid w:val="001A51E8"/>
    <w:rsid w:val="001C4A0C"/>
    <w:rsid w:val="001C6104"/>
    <w:rsid w:val="001E244D"/>
    <w:rsid w:val="001F2C0C"/>
    <w:rsid w:val="0020046C"/>
    <w:rsid w:val="002032FF"/>
    <w:rsid w:val="002105F3"/>
    <w:rsid w:val="0022707C"/>
    <w:rsid w:val="00236542"/>
    <w:rsid w:val="0023748D"/>
    <w:rsid w:val="00254171"/>
    <w:rsid w:val="002727C9"/>
    <w:rsid w:val="00297B25"/>
    <w:rsid w:val="002B669F"/>
    <w:rsid w:val="002D0876"/>
    <w:rsid w:val="002D246C"/>
    <w:rsid w:val="00302A6F"/>
    <w:rsid w:val="00306537"/>
    <w:rsid w:val="00310620"/>
    <w:rsid w:val="00310A25"/>
    <w:rsid w:val="003278CB"/>
    <w:rsid w:val="00343D1A"/>
    <w:rsid w:val="003502D5"/>
    <w:rsid w:val="00357C63"/>
    <w:rsid w:val="003660B8"/>
    <w:rsid w:val="00372E54"/>
    <w:rsid w:val="003A060D"/>
    <w:rsid w:val="003A2F14"/>
    <w:rsid w:val="003B7B69"/>
    <w:rsid w:val="003C376F"/>
    <w:rsid w:val="003F68BB"/>
    <w:rsid w:val="004339D4"/>
    <w:rsid w:val="004535F0"/>
    <w:rsid w:val="004563DC"/>
    <w:rsid w:val="00467795"/>
    <w:rsid w:val="004723F9"/>
    <w:rsid w:val="00484485"/>
    <w:rsid w:val="004905B8"/>
    <w:rsid w:val="00495AE6"/>
    <w:rsid w:val="004A1165"/>
    <w:rsid w:val="004C1110"/>
    <w:rsid w:val="004C2ED2"/>
    <w:rsid w:val="004D1BAE"/>
    <w:rsid w:val="004E6AC2"/>
    <w:rsid w:val="004F3A2B"/>
    <w:rsid w:val="005006C6"/>
    <w:rsid w:val="0050485B"/>
    <w:rsid w:val="00504BDF"/>
    <w:rsid w:val="0051064A"/>
    <w:rsid w:val="005166BC"/>
    <w:rsid w:val="005318D3"/>
    <w:rsid w:val="0053294E"/>
    <w:rsid w:val="00533DBA"/>
    <w:rsid w:val="00545C6E"/>
    <w:rsid w:val="00546084"/>
    <w:rsid w:val="00552B85"/>
    <w:rsid w:val="00562CDF"/>
    <w:rsid w:val="0057276B"/>
    <w:rsid w:val="00574E83"/>
    <w:rsid w:val="005817FF"/>
    <w:rsid w:val="00593C3E"/>
    <w:rsid w:val="00595EEB"/>
    <w:rsid w:val="00597545"/>
    <w:rsid w:val="005B412C"/>
    <w:rsid w:val="005F19DA"/>
    <w:rsid w:val="00604E5B"/>
    <w:rsid w:val="00605280"/>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D75B0"/>
    <w:rsid w:val="008E0EB2"/>
    <w:rsid w:val="008F64DD"/>
    <w:rsid w:val="00901393"/>
    <w:rsid w:val="00911617"/>
    <w:rsid w:val="00914FEE"/>
    <w:rsid w:val="00916F3B"/>
    <w:rsid w:val="00925980"/>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B4BDE"/>
    <w:rsid w:val="00BC11F0"/>
    <w:rsid w:val="00BD4CA4"/>
    <w:rsid w:val="00BD5928"/>
    <w:rsid w:val="00BE2F64"/>
    <w:rsid w:val="00BE622B"/>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53EC"/>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www.facebook.com/hashtag/philippines?__eep__=6&amp;__cft__%5b0%5d=AZVg2jsVH8_4qbsrxge4yRdTRN9Ye29C06ME5gDqg86cHJpd5hIxQ2c1D3YPIN21lsJOY-4APVkedsnFy1iALGL24Pcxmc7wx2Cc57Kd3JdOwz6oL4_Y-2nRR0ixPVmWDHfPEAZ4ZQgpuvYsnyekO7Xp3fem8-ljs0PZ35fZzNWBPKIiHyZ_cWzN3E-6MOErQ28&amp;__tn__=*NK-R" TargetMode="External"/><Relationship Id="rId3" Type="http://schemas.openxmlformats.org/officeDocument/2006/relationships/styles" Target="styles.xml"/><Relationship Id="rId7" Type="http://schemas.openxmlformats.org/officeDocument/2006/relationships/hyperlink" Target="https://www.biblegateway.com/passage/?search=Psalm%2017%3A1-9&amp;version=NRSVUE" TargetMode="External"/><Relationship Id="rId12" Type="http://schemas.openxmlformats.org/officeDocument/2006/relationships/hyperlink" Target="https://www.facebook.com/hashtag/uccan?__eep__=6&amp;__cft__%5b0%5d=AZVg2jsVH8_4qbsrxge4yRdTRN9Ye29C06ME5gDqg86cHJpd5hIxQ2c1D3YPIN21lsJOY-4APVkedsnFy1iALGL24Pcxmc7wx2Cc57Kd3JdOwz6oL4_Y-2nRR0ixPVmWDHfPEAZ4ZQgpuvYsnyekO7Xp3fem8-ljs0PZ35fZzNWBPKIiHyZ_cWzN3E-6MOErQ28&amp;__tn__=*NK-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creativecommons.org/licenses/by/4.0?fbclid=IwZXh0bgNhZW0CMTAAYnJpZBExWk01NWlJWmFDOU1HUWdSS3NydGMGYXBwX2lkEDIyMjAzOTE3ODgyMDA4OTIAAR7f7hhWrBLFstX9ptBKCxL8ZZNw76Mlk_z4phzPuaig1rRgCvC1te3DB1wPRw_aem_4MCR8h_j18pI5KALXCVZw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youtube.com/watch?v=A6Mco9w2gwA" TargetMode="External"/><Relationship Id="rId14" Type="http://schemas.openxmlformats.org/officeDocument/2006/relationships/hyperlink" Target="https://www.facebook.com/hashtag/typhoonfungwong?__eep__=6&amp;__cft__%5b0%5d=AZVg2jsVH8_4qbsrxge4yRdTRN9Ye29C06ME5gDqg86cHJpd5hIxQ2c1D3YPIN21lsJOY-4APVkedsnFy1iALGL24Pcxmc7wx2Cc57Kd3JdOwz6oL4_Y-2nRR0ixPVmWDHfPEAZ4ZQgpuvYsnyekO7Xp3fem8-ljs0PZ35fZzNWBPKIiHyZ_cWzN3E-6MOErQ28&amp;__tn__=*NK-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668</TotalTime>
  <Pages>3</Pages>
  <Words>1094</Words>
  <Characters>5242</Characters>
  <Application>Microsoft Office Word</Application>
  <DocSecurity>0</DocSecurity>
  <Lines>90</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113</cp:revision>
  <dcterms:created xsi:type="dcterms:W3CDTF">2021-03-07T17:32:00Z</dcterms:created>
  <dcterms:modified xsi:type="dcterms:W3CDTF">2025-11-09T22:59:00Z</dcterms:modified>
</cp:coreProperties>
</file>