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7C64" w14:textId="4A76C681" w:rsidR="00116D5A" w:rsidRPr="00BB4A81" w:rsidRDefault="00116D5A" w:rsidP="00893046">
      <w:pPr>
        <w:tabs>
          <w:tab w:val="left" w:pos="-720"/>
        </w:tabs>
        <w:spacing w:after="60"/>
        <w:jc w:val="center"/>
        <w:rPr>
          <w:rFonts w:ascii="Calibri" w:hAnsi="Calibri" w:cs="Calibri"/>
          <w:lang w:val="en-GB"/>
        </w:rPr>
      </w:pPr>
      <w:r w:rsidRPr="00BB4A81">
        <w:rPr>
          <w:rFonts w:ascii="Calibri" w:hAnsi="Calibri" w:cs="Calibri"/>
          <w:b/>
          <w:bCs/>
          <w:lang w:val="en-GB"/>
        </w:rPr>
        <w:t xml:space="preserve">Contemplation and Conversation: </w:t>
      </w:r>
      <w:r w:rsidR="0080405E">
        <w:rPr>
          <w:rFonts w:ascii="Calibri" w:hAnsi="Calibri" w:cs="Calibri"/>
          <w:b/>
          <w:bCs/>
          <w:lang w:val="en-GB"/>
        </w:rPr>
        <w:t>1</w:t>
      </w:r>
      <w:r w:rsidR="0080405E" w:rsidRPr="0080405E">
        <w:rPr>
          <w:rFonts w:ascii="Calibri" w:hAnsi="Calibri" w:cs="Calibri"/>
          <w:b/>
          <w:bCs/>
          <w:vertAlign w:val="superscript"/>
          <w:lang w:val="en-GB"/>
        </w:rPr>
        <w:t>st</w:t>
      </w:r>
      <w:r w:rsidR="0080405E">
        <w:rPr>
          <w:rFonts w:ascii="Calibri" w:hAnsi="Calibri" w:cs="Calibri"/>
          <w:b/>
          <w:bCs/>
          <w:lang w:val="en-GB"/>
        </w:rPr>
        <w:t xml:space="preserve"> </w:t>
      </w:r>
      <w:r w:rsidR="00EA5B6D">
        <w:rPr>
          <w:rFonts w:ascii="Calibri" w:hAnsi="Calibri" w:cs="Calibri"/>
          <w:b/>
          <w:bCs/>
          <w:lang w:val="en-GB"/>
        </w:rPr>
        <w:t>Sunday</w:t>
      </w:r>
      <w:r w:rsidR="00680D29">
        <w:rPr>
          <w:rFonts w:ascii="Calibri" w:hAnsi="Calibri" w:cs="Calibri"/>
          <w:b/>
          <w:bCs/>
          <w:lang w:val="en-GB"/>
        </w:rPr>
        <w:t xml:space="preserve"> </w:t>
      </w:r>
      <w:r w:rsidR="0080405E">
        <w:rPr>
          <w:rFonts w:ascii="Calibri" w:hAnsi="Calibri" w:cs="Calibri"/>
          <w:b/>
          <w:bCs/>
          <w:lang w:val="en-GB"/>
        </w:rPr>
        <w:t>of Advent</w:t>
      </w:r>
      <w:r w:rsidR="00EA5B6D">
        <w:rPr>
          <w:rFonts w:ascii="Calibri" w:hAnsi="Calibri" w:cs="Calibri"/>
          <w:b/>
          <w:bCs/>
          <w:lang w:val="en-GB"/>
        </w:rPr>
        <w:t xml:space="preserve">, </w:t>
      </w:r>
      <w:r w:rsidR="00680D29">
        <w:rPr>
          <w:rFonts w:ascii="Calibri" w:hAnsi="Calibri" w:cs="Calibri"/>
          <w:b/>
          <w:bCs/>
          <w:lang w:val="en-GB"/>
        </w:rPr>
        <w:t>Novem</w:t>
      </w:r>
      <w:r w:rsidR="009674B8">
        <w:rPr>
          <w:rFonts w:ascii="Calibri" w:hAnsi="Calibri" w:cs="Calibri"/>
          <w:b/>
          <w:bCs/>
          <w:lang w:val="en-GB"/>
        </w:rPr>
        <w:t>ber</w:t>
      </w:r>
      <w:r w:rsidR="00CD53EE">
        <w:rPr>
          <w:rFonts w:ascii="Calibri" w:hAnsi="Calibri" w:cs="Calibri"/>
          <w:b/>
          <w:bCs/>
          <w:lang w:val="en-GB"/>
        </w:rPr>
        <w:t xml:space="preserve"> </w:t>
      </w:r>
      <w:r w:rsidR="0080405E">
        <w:rPr>
          <w:rFonts w:ascii="Calibri" w:hAnsi="Calibri" w:cs="Calibri"/>
          <w:b/>
          <w:bCs/>
          <w:lang w:val="en-GB"/>
        </w:rPr>
        <w:t>29</w:t>
      </w:r>
      <w:r w:rsidR="00CD2CF1">
        <w:rPr>
          <w:rFonts w:ascii="Calibri" w:hAnsi="Calibri" w:cs="Calibri"/>
          <w:b/>
          <w:bCs/>
          <w:lang w:val="en-GB"/>
        </w:rPr>
        <w:t>,</w:t>
      </w:r>
      <w:r w:rsidR="00EA5B6D">
        <w:rPr>
          <w:rFonts w:ascii="Calibri" w:hAnsi="Calibri" w:cs="Calibri"/>
          <w:b/>
          <w:bCs/>
          <w:lang w:val="en-GB"/>
        </w:rPr>
        <w:t xml:space="preserve"> </w:t>
      </w:r>
      <w:r w:rsidRPr="00BB4A81">
        <w:rPr>
          <w:rFonts w:ascii="Calibri" w:hAnsi="Calibri" w:cs="Calibri"/>
          <w:b/>
          <w:bCs/>
          <w:lang w:val="en-GB"/>
        </w:rPr>
        <w:t>2020</w:t>
      </w:r>
    </w:p>
    <w:p w14:paraId="1505BB42" w14:textId="35AB8D22" w:rsidR="00EA5B6D" w:rsidRPr="00EA5B6D" w:rsidRDefault="007A4410" w:rsidP="00893046">
      <w:pPr>
        <w:tabs>
          <w:tab w:val="left" w:pos="-720"/>
        </w:tabs>
        <w:spacing w:after="60"/>
        <w:rPr>
          <w:rFonts w:asciiTheme="minorHAnsi" w:hAnsiTheme="minorHAnsi" w:cstheme="minorHAnsi"/>
        </w:rPr>
      </w:pPr>
      <w:r w:rsidRPr="007A4410">
        <w:rPr>
          <w:noProof/>
        </w:rPr>
        <w:drawing>
          <wp:anchor distT="0" distB="0" distL="114300" distR="114300" simplePos="0" relativeHeight="251659264" behindDoc="0" locked="0" layoutInCell="1" allowOverlap="1" wp14:anchorId="1D60E470" wp14:editId="6BF874F3">
            <wp:simplePos x="0" y="0"/>
            <wp:positionH relativeFrom="column">
              <wp:posOffset>1259958</wp:posOffset>
            </wp:positionH>
            <wp:positionV relativeFrom="paragraph">
              <wp:posOffset>52292</wp:posOffset>
            </wp:positionV>
            <wp:extent cx="4059936" cy="3044952"/>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59936" cy="3044952"/>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r w:rsidR="00FC46CE" w:rsidRPr="00BB4A81">
        <w:rPr>
          <w:rFonts w:ascii="Calibri" w:hAnsi="Calibri" w:cs="Calibri"/>
          <w:b/>
          <w:bCs/>
          <w:lang w:val="en-GB"/>
        </w:rPr>
        <w:t>Scripture</w:t>
      </w:r>
      <w:r w:rsidR="006C31BA" w:rsidRPr="00BB4A81">
        <w:rPr>
          <w:rFonts w:ascii="Calibri" w:hAnsi="Calibri" w:cs="Calibri"/>
          <w:b/>
          <w:bCs/>
          <w:lang w:val="en-GB"/>
        </w:rPr>
        <w:t xml:space="preserve">: </w:t>
      </w:r>
      <w:r w:rsidR="00B7600C" w:rsidRPr="00B7600C">
        <w:rPr>
          <w:rFonts w:ascii="Calibri" w:hAnsi="Calibri" w:cs="Calibri"/>
          <w:lang w:val="en-GB"/>
        </w:rPr>
        <w:t>1 Corinthians 1:3-9 NRSV</w:t>
      </w:r>
      <w:r w:rsidR="00B7600C">
        <w:rPr>
          <w:rFonts w:ascii="Calibri" w:hAnsi="Calibri" w:cs="Calibri"/>
          <w:lang w:val="en-GB"/>
        </w:rPr>
        <w:t xml:space="preserve"> </w:t>
      </w:r>
      <w:hyperlink r:id="rId5" w:history="1">
        <w:r w:rsidR="00B7600C" w:rsidRPr="001B3EF6">
          <w:rPr>
            <w:rStyle w:val="Hyperlink"/>
            <w:rFonts w:ascii="Calibri" w:hAnsi="Calibri" w:cs="Calibri"/>
            <w:lang w:val="en-GB"/>
          </w:rPr>
          <w:t>https://www.biblegateway.com/passage/?search=1%20Corinthians%201%3A3-9&amp;version=NRSV</w:t>
        </w:r>
      </w:hyperlink>
      <w:r w:rsidR="00B7600C">
        <w:rPr>
          <w:rFonts w:ascii="Calibri" w:hAnsi="Calibri" w:cs="Calibri"/>
          <w:lang w:val="en-GB"/>
        </w:rPr>
        <w:t xml:space="preserve"> </w:t>
      </w:r>
    </w:p>
    <w:p w14:paraId="25330933" w14:textId="6FEC3CC5" w:rsidR="00116D5A" w:rsidRPr="00BB4A81" w:rsidRDefault="00116D5A" w:rsidP="00893046">
      <w:pPr>
        <w:tabs>
          <w:tab w:val="left" w:pos="-720"/>
        </w:tabs>
        <w:spacing w:after="60"/>
        <w:rPr>
          <w:rFonts w:ascii="Calibri" w:hAnsi="Calibri" w:cs="Calibri"/>
          <w:i/>
        </w:rPr>
      </w:pPr>
      <w:r w:rsidRPr="00BB4A81">
        <w:rPr>
          <w:rFonts w:ascii="Calibri" w:hAnsi="Calibri" w:cs="Calibri"/>
          <w:b/>
          <w:bCs/>
          <w:iCs/>
        </w:rPr>
        <w:t>Contemplation and Conversation</w:t>
      </w:r>
      <w:r w:rsidRPr="00BB4A81">
        <w:rPr>
          <w:rFonts w:ascii="Calibri" w:hAnsi="Calibri" w:cs="Calibri"/>
          <w:b/>
          <w:bCs/>
          <w:i/>
        </w:rPr>
        <w:t>:</w:t>
      </w:r>
      <w:r w:rsidR="00372E54" w:rsidRPr="00BB4A81">
        <w:rPr>
          <w:rFonts w:ascii="Calibri" w:hAnsi="Calibri" w:cs="Calibri"/>
          <w:b/>
          <w:bCs/>
          <w:i/>
        </w:rPr>
        <w:t xml:space="preserve"> </w:t>
      </w:r>
      <w:r w:rsidR="00A801BA">
        <w:rPr>
          <w:rFonts w:ascii="Calibri" w:hAnsi="Calibri" w:cs="Calibri"/>
          <w:i/>
        </w:rPr>
        <w:t>What blessings have you received today?</w:t>
      </w:r>
    </w:p>
    <w:p w14:paraId="14B5CD4F" w14:textId="6AF5A92A" w:rsidR="00116D5A" w:rsidRPr="00BB4A81" w:rsidRDefault="00116D5A" w:rsidP="00893046">
      <w:pPr>
        <w:tabs>
          <w:tab w:val="left" w:pos="-720"/>
        </w:tabs>
        <w:spacing w:after="60"/>
        <w:rPr>
          <w:rFonts w:ascii="Calibri" w:hAnsi="Calibri" w:cs="Calibri"/>
          <w:b/>
          <w:bCs/>
          <w:iCs/>
        </w:rPr>
      </w:pPr>
      <w:r w:rsidRPr="00BB4A81">
        <w:rPr>
          <w:rFonts w:ascii="Calibri" w:hAnsi="Calibri" w:cs="Calibri"/>
          <w:b/>
          <w:bCs/>
          <w:iCs/>
        </w:rPr>
        <w:t xml:space="preserve">From </w:t>
      </w:r>
      <w:r w:rsidR="00F96A47" w:rsidRPr="00BB4A81">
        <w:rPr>
          <w:rFonts w:ascii="Calibri" w:hAnsi="Calibri" w:cs="Calibri"/>
          <w:b/>
          <w:bCs/>
          <w:iCs/>
        </w:rPr>
        <w:t xml:space="preserve">Rev. </w:t>
      </w:r>
      <w:r w:rsidRPr="00BB4A81">
        <w:rPr>
          <w:rFonts w:ascii="Calibri" w:hAnsi="Calibri" w:cs="Calibri"/>
          <w:b/>
          <w:bCs/>
          <w:iCs/>
        </w:rPr>
        <w:t>Heather</w:t>
      </w:r>
      <w:r w:rsidR="00F96A47" w:rsidRPr="00BB4A81">
        <w:rPr>
          <w:rFonts w:ascii="Calibri" w:hAnsi="Calibri" w:cs="Calibri"/>
          <w:b/>
          <w:bCs/>
          <w:iCs/>
        </w:rPr>
        <w:t xml:space="preserve"> Leffler</w:t>
      </w:r>
      <w:r w:rsidRPr="00BB4A81">
        <w:rPr>
          <w:rFonts w:ascii="Calibri" w:hAnsi="Calibri" w:cs="Calibri"/>
          <w:b/>
          <w:bCs/>
          <w:iCs/>
        </w:rPr>
        <w:t>:</w:t>
      </w:r>
    </w:p>
    <w:p w14:paraId="158CA84A" w14:textId="6A76AEAB" w:rsidR="007A4410" w:rsidRDefault="00C50FBA" w:rsidP="000A5525">
      <w:pPr>
        <w:tabs>
          <w:tab w:val="left" w:pos="-720"/>
        </w:tabs>
        <w:spacing w:after="60"/>
        <w:rPr>
          <w:rFonts w:ascii="Calibri" w:hAnsi="Calibri" w:cs="Calibri"/>
          <w:iCs/>
        </w:rPr>
      </w:pPr>
      <w:r>
        <w:rPr>
          <w:rFonts w:ascii="Calibri" w:hAnsi="Calibri" w:cs="Calibri"/>
          <w:iCs/>
        </w:rPr>
        <w:t>Today’s photo was</w:t>
      </w:r>
      <w:r w:rsidR="00A801BA">
        <w:rPr>
          <w:rFonts w:ascii="Calibri" w:hAnsi="Calibri" w:cs="Calibri"/>
          <w:iCs/>
        </w:rPr>
        <w:t xml:space="preserve"> taken </w:t>
      </w:r>
      <w:r w:rsidR="00682B32">
        <w:rPr>
          <w:rFonts w:ascii="Calibri" w:hAnsi="Calibri" w:cs="Calibri"/>
          <w:iCs/>
        </w:rPr>
        <w:t xml:space="preserve">by my Austrian ‘sister’ Friedrun </w:t>
      </w:r>
      <w:r w:rsidR="00A801BA">
        <w:rPr>
          <w:rFonts w:ascii="Calibri" w:hAnsi="Calibri" w:cs="Calibri"/>
          <w:iCs/>
        </w:rPr>
        <w:t>from Museum der Moderne in Salzburg looking out over the city</w:t>
      </w:r>
      <w:r w:rsidR="00682B32">
        <w:rPr>
          <w:rFonts w:ascii="Calibri" w:hAnsi="Calibri" w:cs="Calibri"/>
          <w:iCs/>
        </w:rPr>
        <w:t>.</w:t>
      </w:r>
      <w:r w:rsidR="00A801BA">
        <w:rPr>
          <w:rFonts w:ascii="Calibri" w:hAnsi="Calibri" w:cs="Calibri"/>
          <w:iCs/>
        </w:rPr>
        <w:t xml:space="preserve"> </w:t>
      </w:r>
      <w:r>
        <w:rPr>
          <w:rFonts w:ascii="Calibri" w:hAnsi="Calibri" w:cs="Calibri"/>
          <w:iCs/>
        </w:rPr>
        <w:t xml:space="preserve">The </w:t>
      </w:r>
      <w:r w:rsidR="00A801BA">
        <w:rPr>
          <w:rFonts w:ascii="Calibri" w:hAnsi="Calibri" w:cs="Calibri"/>
          <w:iCs/>
        </w:rPr>
        <w:t>managing director</w:t>
      </w:r>
      <w:r>
        <w:rPr>
          <w:rFonts w:ascii="Calibri" w:hAnsi="Calibri" w:cs="Calibri"/>
          <w:iCs/>
        </w:rPr>
        <w:t>, Friedrun’s</w:t>
      </w:r>
      <w:r w:rsidR="00A801BA">
        <w:rPr>
          <w:rFonts w:ascii="Calibri" w:hAnsi="Calibri" w:cs="Calibri"/>
          <w:iCs/>
        </w:rPr>
        <w:t xml:space="preserve"> work </w:t>
      </w:r>
      <w:r>
        <w:rPr>
          <w:rFonts w:ascii="Calibri" w:hAnsi="Calibri" w:cs="Calibri"/>
          <w:iCs/>
        </w:rPr>
        <w:t>focuses</w:t>
      </w:r>
      <w:r w:rsidR="00A801BA">
        <w:rPr>
          <w:rFonts w:ascii="Calibri" w:hAnsi="Calibri" w:cs="Calibri"/>
          <w:iCs/>
        </w:rPr>
        <w:t xml:space="preserve"> on the </w:t>
      </w:r>
      <w:r w:rsidR="007A4410">
        <w:rPr>
          <w:rFonts w:ascii="Calibri" w:hAnsi="Calibri" w:cs="Calibri"/>
          <w:iCs/>
        </w:rPr>
        <w:t xml:space="preserve">museums’ </w:t>
      </w:r>
      <w:r w:rsidR="00A801BA">
        <w:rPr>
          <w:rFonts w:ascii="Calibri" w:hAnsi="Calibri" w:cs="Calibri"/>
          <w:iCs/>
        </w:rPr>
        <w:t>finances</w:t>
      </w:r>
      <w:r>
        <w:rPr>
          <w:rFonts w:ascii="Calibri" w:hAnsi="Calibri" w:cs="Calibri"/>
          <w:iCs/>
        </w:rPr>
        <w:t>. For me</w:t>
      </w:r>
      <w:r w:rsidR="007A4410">
        <w:rPr>
          <w:rFonts w:ascii="Calibri" w:hAnsi="Calibri" w:cs="Calibri"/>
          <w:iCs/>
        </w:rPr>
        <w:t>,</w:t>
      </w:r>
      <w:r w:rsidR="00A801BA">
        <w:rPr>
          <w:rFonts w:ascii="Calibri" w:hAnsi="Calibri" w:cs="Calibri"/>
          <w:iCs/>
        </w:rPr>
        <w:t xml:space="preserve"> her photo is art </w:t>
      </w:r>
      <w:r>
        <w:rPr>
          <w:rFonts w:ascii="Calibri" w:hAnsi="Calibri" w:cs="Calibri"/>
          <w:iCs/>
        </w:rPr>
        <w:t>worthy of a place in the museum</w:t>
      </w:r>
      <w:r w:rsidR="007A4410">
        <w:rPr>
          <w:rFonts w:ascii="Calibri" w:hAnsi="Calibri" w:cs="Calibri"/>
          <w:iCs/>
        </w:rPr>
        <w:t>.</w:t>
      </w:r>
      <w:r>
        <w:rPr>
          <w:rFonts w:ascii="Calibri" w:hAnsi="Calibri" w:cs="Calibri"/>
          <w:iCs/>
        </w:rPr>
        <w:t xml:space="preserve"> </w:t>
      </w:r>
      <w:r w:rsidR="007A4410">
        <w:rPr>
          <w:rFonts w:ascii="Calibri" w:hAnsi="Calibri" w:cs="Calibri"/>
          <w:iCs/>
        </w:rPr>
        <w:t>It</w:t>
      </w:r>
      <w:r w:rsidR="00A801BA">
        <w:rPr>
          <w:rFonts w:ascii="Calibri" w:hAnsi="Calibri" w:cs="Calibri"/>
          <w:iCs/>
        </w:rPr>
        <w:t xml:space="preserve"> touched my heart and transported me back to her beautiful city. </w:t>
      </w:r>
    </w:p>
    <w:p w14:paraId="189449AE" w14:textId="4AF19316" w:rsidR="007A4410" w:rsidRDefault="00A801BA" w:rsidP="000A5525">
      <w:pPr>
        <w:tabs>
          <w:tab w:val="left" w:pos="-720"/>
        </w:tabs>
        <w:spacing w:after="60"/>
        <w:rPr>
          <w:rFonts w:ascii="Calibri" w:hAnsi="Calibri" w:cs="Calibri"/>
          <w:iCs/>
        </w:rPr>
      </w:pPr>
      <w:r>
        <w:rPr>
          <w:rFonts w:ascii="Calibri" w:hAnsi="Calibri" w:cs="Calibri"/>
          <w:iCs/>
        </w:rPr>
        <w:t>After our worship today, John and I met two of our grandsons</w:t>
      </w:r>
      <w:r w:rsidR="00C50FBA">
        <w:rPr>
          <w:rFonts w:ascii="Calibri" w:hAnsi="Calibri" w:cs="Calibri"/>
          <w:iCs/>
        </w:rPr>
        <w:t>,</w:t>
      </w:r>
      <w:r>
        <w:rPr>
          <w:rFonts w:ascii="Calibri" w:hAnsi="Calibri" w:cs="Calibri"/>
          <w:iCs/>
        </w:rPr>
        <w:t xml:space="preserve"> niece</w:t>
      </w:r>
      <w:r w:rsidR="00682B32">
        <w:rPr>
          <w:rFonts w:ascii="Calibri" w:hAnsi="Calibri" w:cs="Calibri"/>
          <w:iCs/>
        </w:rPr>
        <w:t>,</w:t>
      </w:r>
      <w:r>
        <w:rPr>
          <w:rFonts w:ascii="Calibri" w:hAnsi="Calibri" w:cs="Calibri"/>
          <w:iCs/>
        </w:rPr>
        <w:t xml:space="preserve"> nephew and their moms in Bechtel Park in Waterloo where my father grew up. Throwing sticks in the water</w:t>
      </w:r>
      <w:r w:rsidR="00682B32">
        <w:rPr>
          <w:rFonts w:ascii="Calibri" w:hAnsi="Calibri" w:cs="Calibri"/>
          <w:iCs/>
        </w:rPr>
        <w:t xml:space="preserve">, </w:t>
      </w:r>
      <w:r>
        <w:rPr>
          <w:rFonts w:ascii="Calibri" w:hAnsi="Calibri" w:cs="Calibri"/>
          <w:iCs/>
        </w:rPr>
        <w:t xml:space="preserve">searching out </w:t>
      </w:r>
      <w:r w:rsidR="00C50FBA">
        <w:rPr>
          <w:rFonts w:ascii="Calibri" w:hAnsi="Calibri" w:cs="Calibri"/>
          <w:iCs/>
        </w:rPr>
        <w:t>my grandparents</w:t>
      </w:r>
      <w:r w:rsidR="007A4410">
        <w:rPr>
          <w:rFonts w:ascii="Calibri" w:hAnsi="Calibri" w:cs="Calibri"/>
          <w:iCs/>
        </w:rPr>
        <w:t>’</w:t>
      </w:r>
      <w:r w:rsidR="00C50FBA">
        <w:rPr>
          <w:rFonts w:ascii="Calibri" w:hAnsi="Calibri" w:cs="Calibri"/>
          <w:iCs/>
        </w:rPr>
        <w:t xml:space="preserve"> </w:t>
      </w:r>
      <w:r>
        <w:rPr>
          <w:rFonts w:ascii="Calibri" w:hAnsi="Calibri" w:cs="Calibri"/>
          <w:iCs/>
        </w:rPr>
        <w:t>grave markers</w:t>
      </w:r>
      <w:r w:rsidR="00682B32">
        <w:rPr>
          <w:rFonts w:ascii="Calibri" w:hAnsi="Calibri" w:cs="Calibri"/>
          <w:iCs/>
        </w:rPr>
        <w:t>, sharing family stories and making new memories</w:t>
      </w:r>
      <w:r>
        <w:rPr>
          <w:rFonts w:ascii="Calibri" w:hAnsi="Calibri" w:cs="Calibri"/>
          <w:iCs/>
        </w:rPr>
        <w:t xml:space="preserve"> </w:t>
      </w:r>
      <w:r w:rsidR="00C50FBA">
        <w:rPr>
          <w:rFonts w:ascii="Calibri" w:hAnsi="Calibri" w:cs="Calibri"/>
          <w:iCs/>
        </w:rPr>
        <w:t xml:space="preserve">on this </w:t>
      </w:r>
      <w:r>
        <w:rPr>
          <w:rFonts w:ascii="Calibri" w:hAnsi="Calibri" w:cs="Calibri"/>
          <w:iCs/>
        </w:rPr>
        <w:t xml:space="preserve">beautiful day was another </w:t>
      </w:r>
      <w:r w:rsidR="00C50FBA">
        <w:rPr>
          <w:rFonts w:ascii="Calibri" w:hAnsi="Calibri" w:cs="Calibri"/>
          <w:iCs/>
        </w:rPr>
        <w:t>blessing</w:t>
      </w:r>
      <w:r>
        <w:rPr>
          <w:rFonts w:ascii="Calibri" w:hAnsi="Calibri" w:cs="Calibri"/>
          <w:iCs/>
        </w:rPr>
        <w:t xml:space="preserve">. </w:t>
      </w:r>
    </w:p>
    <w:p w14:paraId="782FA261" w14:textId="688A8221" w:rsidR="007A4410" w:rsidRDefault="00A801BA" w:rsidP="000A5525">
      <w:pPr>
        <w:tabs>
          <w:tab w:val="left" w:pos="-720"/>
        </w:tabs>
        <w:spacing w:after="60"/>
        <w:rPr>
          <w:rFonts w:ascii="Calibri" w:hAnsi="Calibri" w:cs="Calibri"/>
          <w:iCs/>
        </w:rPr>
      </w:pPr>
      <w:r>
        <w:rPr>
          <w:rFonts w:ascii="Calibri" w:hAnsi="Calibri" w:cs="Calibri"/>
          <w:iCs/>
        </w:rPr>
        <w:t xml:space="preserve">On the </w:t>
      </w:r>
      <w:r w:rsidR="00C50FBA">
        <w:rPr>
          <w:rFonts w:ascii="Calibri" w:hAnsi="Calibri" w:cs="Calibri"/>
          <w:iCs/>
        </w:rPr>
        <w:t xml:space="preserve">drive </w:t>
      </w:r>
      <w:r>
        <w:rPr>
          <w:rFonts w:ascii="Calibri" w:hAnsi="Calibri" w:cs="Calibri"/>
          <w:iCs/>
        </w:rPr>
        <w:t>home</w:t>
      </w:r>
      <w:r w:rsidR="00C50FBA">
        <w:rPr>
          <w:rFonts w:ascii="Calibri" w:hAnsi="Calibri" w:cs="Calibri"/>
          <w:iCs/>
        </w:rPr>
        <w:t xml:space="preserve">, I enjoyed the beautiful music of </w:t>
      </w:r>
      <w:r w:rsidR="007A4410">
        <w:rPr>
          <w:rFonts w:ascii="Calibri" w:hAnsi="Calibri" w:cs="Calibri"/>
          <w:iCs/>
        </w:rPr>
        <w:t xml:space="preserve">a </w:t>
      </w:r>
      <w:r>
        <w:rPr>
          <w:rFonts w:ascii="Calibri" w:hAnsi="Calibri" w:cs="Calibri"/>
          <w:iCs/>
        </w:rPr>
        <w:t xml:space="preserve">live stream of the </w:t>
      </w:r>
      <w:r w:rsidR="00682B32">
        <w:rPr>
          <w:rFonts w:ascii="Calibri" w:hAnsi="Calibri" w:cs="Calibri"/>
          <w:iCs/>
        </w:rPr>
        <w:t>“</w:t>
      </w:r>
      <w:r>
        <w:rPr>
          <w:rFonts w:ascii="Calibri" w:hAnsi="Calibri" w:cs="Calibri"/>
          <w:iCs/>
        </w:rPr>
        <w:t>Marriage of Figaro</w:t>
      </w:r>
      <w:r w:rsidR="00682B32">
        <w:rPr>
          <w:rFonts w:ascii="Calibri" w:hAnsi="Calibri" w:cs="Calibri"/>
          <w:iCs/>
        </w:rPr>
        <w:t>”</w:t>
      </w:r>
      <w:r>
        <w:rPr>
          <w:rFonts w:ascii="Calibri" w:hAnsi="Calibri" w:cs="Calibri"/>
          <w:iCs/>
        </w:rPr>
        <w:t xml:space="preserve"> from Vienna</w:t>
      </w:r>
      <w:r w:rsidR="00682B32">
        <w:rPr>
          <w:rFonts w:ascii="Calibri" w:hAnsi="Calibri" w:cs="Calibri"/>
          <w:iCs/>
        </w:rPr>
        <w:t>,</w:t>
      </w:r>
      <w:r w:rsidR="00C50FBA">
        <w:rPr>
          <w:rFonts w:ascii="Calibri" w:hAnsi="Calibri" w:cs="Calibri"/>
          <w:iCs/>
        </w:rPr>
        <w:t xml:space="preserve"> </w:t>
      </w:r>
      <w:r w:rsidR="007A4410">
        <w:rPr>
          <w:rFonts w:ascii="Calibri" w:hAnsi="Calibri" w:cs="Calibri"/>
          <w:iCs/>
        </w:rPr>
        <w:t>watching</w:t>
      </w:r>
      <w:r w:rsidR="00C50FBA">
        <w:rPr>
          <w:rFonts w:ascii="Calibri" w:hAnsi="Calibri" w:cs="Calibri"/>
          <w:iCs/>
        </w:rPr>
        <w:t xml:space="preserve"> for Marie </w:t>
      </w:r>
      <w:r w:rsidR="007A4410">
        <w:rPr>
          <w:rFonts w:ascii="Calibri" w:hAnsi="Calibri" w:cs="Calibri"/>
          <w:iCs/>
        </w:rPr>
        <w:t xml:space="preserve">– </w:t>
      </w:r>
      <w:r w:rsidR="00C50FBA">
        <w:rPr>
          <w:rFonts w:ascii="Calibri" w:hAnsi="Calibri" w:cs="Calibri"/>
          <w:iCs/>
        </w:rPr>
        <w:t>Friedrun’s brother’s girlfriend</w:t>
      </w:r>
      <w:r w:rsidR="007A4410">
        <w:rPr>
          <w:rFonts w:ascii="Calibri" w:hAnsi="Calibri" w:cs="Calibri"/>
          <w:iCs/>
        </w:rPr>
        <w:t xml:space="preserve"> –</w:t>
      </w:r>
      <w:r w:rsidR="00C50FBA">
        <w:rPr>
          <w:rFonts w:ascii="Calibri" w:hAnsi="Calibri" w:cs="Calibri"/>
          <w:iCs/>
        </w:rPr>
        <w:t xml:space="preserve"> in the cast. Technology that is keeping us connected in this time of pandemic is opening possibilities we never imagined. </w:t>
      </w:r>
    </w:p>
    <w:p w14:paraId="3EC0CAE7" w14:textId="56756A09" w:rsidR="00055CF1" w:rsidRDefault="00C50FBA" w:rsidP="000A5525">
      <w:pPr>
        <w:tabs>
          <w:tab w:val="left" w:pos="-720"/>
        </w:tabs>
        <w:spacing w:after="60"/>
        <w:rPr>
          <w:rFonts w:ascii="Calibri" w:hAnsi="Calibri" w:cs="Calibri"/>
          <w:iCs/>
        </w:rPr>
      </w:pPr>
      <w:r>
        <w:rPr>
          <w:rFonts w:ascii="Calibri" w:hAnsi="Calibri" w:cs="Calibri"/>
          <w:iCs/>
        </w:rPr>
        <w:t xml:space="preserve">I </w:t>
      </w:r>
      <w:r w:rsidR="007A4410">
        <w:rPr>
          <w:rFonts w:ascii="Calibri" w:hAnsi="Calibri" w:cs="Calibri"/>
          <w:iCs/>
        </w:rPr>
        <w:t>am filled with gratitude for</w:t>
      </w:r>
      <w:r>
        <w:rPr>
          <w:rFonts w:ascii="Calibri" w:hAnsi="Calibri" w:cs="Calibri"/>
          <w:iCs/>
        </w:rPr>
        <w:t xml:space="preserve"> this beautiful day</w:t>
      </w:r>
      <w:r w:rsidR="007A4410">
        <w:rPr>
          <w:rFonts w:ascii="Calibri" w:hAnsi="Calibri" w:cs="Calibri"/>
          <w:iCs/>
        </w:rPr>
        <w:t>, the time with our church family, our</w:t>
      </w:r>
      <w:r>
        <w:rPr>
          <w:rFonts w:ascii="Calibri" w:hAnsi="Calibri" w:cs="Calibri"/>
          <w:iCs/>
        </w:rPr>
        <w:t xml:space="preserve"> family and the connection with our Austrian </w:t>
      </w:r>
      <w:r w:rsidR="007A4410">
        <w:rPr>
          <w:rFonts w:ascii="Calibri" w:hAnsi="Calibri" w:cs="Calibri"/>
          <w:iCs/>
        </w:rPr>
        <w:t>‘</w:t>
      </w:r>
      <w:r>
        <w:rPr>
          <w:rFonts w:ascii="Calibri" w:hAnsi="Calibri" w:cs="Calibri"/>
          <w:iCs/>
        </w:rPr>
        <w:t>family</w:t>
      </w:r>
      <w:r w:rsidR="007A4410">
        <w:rPr>
          <w:rFonts w:ascii="Calibri" w:hAnsi="Calibri" w:cs="Calibri"/>
          <w:iCs/>
        </w:rPr>
        <w:t>’</w:t>
      </w:r>
      <w:r>
        <w:rPr>
          <w:rFonts w:ascii="Calibri" w:hAnsi="Calibri" w:cs="Calibri"/>
          <w:iCs/>
        </w:rPr>
        <w:t>. May the blessings of this day lift your spirit and give you hope.</w:t>
      </w:r>
    </w:p>
    <w:p w14:paraId="67A11587" w14:textId="6D470449" w:rsidR="001C4A0C" w:rsidRPr="00BB4A81" w:rsidRDefault="00494CBA" w:rsidP="000A5525">
      <w:pPr>
        <w:tabs>
          <w:tab w:val="left" w:pos="-720"/>
        </w:tabs>
        <w:spacing w:after="60"/>
        <w:rPr>
          <w:rFonts w:ascii="Calibri" w:hAnsi="Calibri" w:cs="Calibri"/>
          <w:iCs/>
        </w:rPr>
      </w:pPr>
      <w:r>
        <w:rPr>
          <w:rFonts w:ascii="Calibri" w:hAnsi="Calibri" w:cs="Calibri"/>
          <w:i/>
        </w:rPr>
        <w:pict w14:anchorId="29C3BEA6">
          <v:rect id="_x0000_i1025" style="width:0;height:1.5pt" o:hralign="center" o:hrstd="t" o:hr="t" fillcolor="#a0a0a0" stroked="f"/>
        </w:pict>
      </w:r>
    </w:p>
    <w:p w14:paraId="44BF3981" w14:textId="667AB2FB" w:rsidR="0004297A" w:rsidRPr="00BB4A81" w:rsidRDefault="0004297A" w:rsidP="0004297A">
      <w:pPr>
        <w:tabs>
          <w:tab w:val="left" w:pos="-720"/>
        </w:tabs>
        <w:spacing w:after="60"/>
        <w:jc w:val="center"/>
        <w:rPr>
          <w:rFonts w:ascii="Calibri" w:hAnsi="Calibri" w:cs="Calibri"/>
          <w:i/>
        </w:rPr>
      </w:pPr>
      <w:r w:rsidRPr="00BB4A81">
        <w:rPr>
          <w:rFonts w:ascii="Calibri" w:hAnsi="Calibri" w:cs="Calibri"/>
          <w:i/>
        </w:rPr>
        <w:t>Whether you are at home trying to help slow the spread of the virus,</w:t>
      </w:r>
      <w:r w:rsidRPr="00BB4A81">
        <w:rPr>
          <w:rFonts w:ascii="Calibri" w:hAnsi="Calibri" w:cs="Calibri"/>
          <w:i/>
        </w:rPr>
        <w:br/>
        <w:t>working to help care for those who are impacted most by COVID-19</w:t>
      </w:r>
      <w:r w:rsidRPr="00BB4A81">
        <w:rPr>
          <w:rFonts w:ascii="Calibri" w:hAnsi="Calibri" w:cs="Calibri"/>
          <w:i/>
        </w:rPr>
        <w:br/>
        <w:t>or working to keep some normalcy in this time,</w:t>
      </w:r>
      <w:r w:rsidRPr="00BB4A81">
        <w:rPr>
          <w:rFonts w:ascii="Calibri" w:hAnsi="Calibri" w:cs="Calibri"/>
          <w:i/>
        </w:rPr>
        <w:br/>
        <w:t>may you know God’s deep and abiding love in your life.</w:t>
      </w:r>
      <w:r w:rsidRPr="00BB4A81">
        <w:rPr>
          <w:rFonts w:ascii="Calibri" w:hAnsi="Calibri" w:cs="Calibri"/>
          <w:i/>
        </w:rPr>
        <w:br/>
        <w:t xml:space="preserve">Know you are a valued part of our Rockwood and Stone United Church families. </w:t>
      </w:r>
    </w:p>
    <w:p w14:paraId="2E44571C" w14:textId="3AE354E2" w:rsidR="00297B25" w:rsidRPr="00BB4A81" w:rsidRDefault="00494CBA" w:rsidP="00893046">
      <w:pPr>
        <w:tabs>
          <w:tab w:val="left" w:pos="-720"/>
        </w:tabs>
        <w:spacing w:after="60"/>
        <w:rPr>
          <w:rFonts w:ascii="Calibri" w:hAnsi="Calibri" w:cs="Calibri"/>
          <w:iCs/>
        </w:rPr>
      </w:pPr>
      <w:r>
        <w:rPr>
          <w:rFonts w:ascii="Calibri" w:hAnsi="Calibri" w:cs="Calibri"/>
          <w:i/>
        </w:rPr>
        <w:pict w14:anchorId="4B702E1F">
          <v:rect id="_x0000_i1026" style="width:0;height:1.5pt" o:hralign="center" o:hrstd="t" o:hr="t" fillcolor="#a0a0a0" stroked="f"/>
        </w:pict>
      </w:r>
    </w:p>
    <w:p w14:paraId="61CD19DF" w14:textId="21D76020" w:rsidR="00BA7210" w:rsidRDefault="00BA7210" w:rsidP="00BA7210">
      <w:pPr>
        <w:tabs>
          <w:tab w:val="left" w:pos="-720"/>
        </w:tabs>
        <w:spacing w:after="60"/>
        <w:rPr>
          <w:rFonts w:ascii="Calibri" w:hAnsi="Calibri" w:cs="Calibri"/>
          <w:iCs/>
        </w:rPr>
      </w:pPr>
      <w:r>
        <w:rPr>
          <w:rFonts w:ascii="Calibri" w:hAnsi="Calibri" w:cs="Calibri"/>
          <w:b/>
          <w:bCs/>
          <w:iCs/>
        </w:rPr>
        <w:lastRenderedPageBreak/>
        <w:t>Further Conversation</w:t>
      </w:r>
      <w:r>
        <w:rPr>
          <w:rFonts w:ascii="Calibri" w:hAnsi="Calibri" w:cs="Calibri"/>
          <w:iCs/>
        </w:rPr>
        <w:t xml:space="preserve"> … Would you like to talk more about today’s reflection? Email Heather at </w:t>
      </w:r>
      <w:hyperlink r:id="rId6" w:history="1">
        <w:r w:rsidRPr="003E1AEA">
          <w:rPr>
            <w:rStyle w:val="Hyperlink"/>
            <w:rFonts w:ascii="Calibri" w:hAnsi="Calibri" w:cs="Calibri"/>
            <w:iCs/>
          </w:rPr>
          <w:t>hleffler@rogers.com</w:t>
        </w:r>
      </w:hyperlink>
      <w:r>
        <w:rPr>
          <w:rFonts w:ascii="Calibri" w:hAnsi="Calibri" w:cs="Calibri"/>
          <w:iCs/>
        </w:rPr>
        <w:t>. Following worship next Sunday, she will invite others to join you in a Zoom break out room to share in further conversation.</w:t>
      </w:r>
    </w:p>
    <w:p w14:paraId="5E8F7714" w14:textId="3C06C74D" w:rsidR="00BA7210" w:rsidRPr="005C7B1C" w:rsidRDefault="00494CBA" w:rsidP="00BA7210">
      <w:pPr>
        <w:tabs>
          <w:tab w:val="left" w:pos="-720"/>
        </w:tabs>
        <w:spacing w:after="60"/>
        <w:rPr>
          <w:rFonts w:ascii="Calibri" w:hAnsi="Calibri" w:cs="Calibri"/>
          <w:iCs/>
        </w:rPr>
      </w:pPr>
      <w:r>
        <w:rPr>
          <w:rFonts w:ascii="Calibri" w:hAnsi="Calibri" w:cs="Calibri"/>
          <w:i/>
        </w:rPr>
        <w:pict w14:anchorId="40D810BC">
          <v:rect id="_x0000_i1027" style="width:0;height:1.5pt" o:hralign="center" o:hrstd="t" o:hr="t" fillcolor="#a0a0a0" stroked="f"/>
        </w:pict>
      </w:r>
    </w:p>
    <w:p w14:paraId="06AF30D1" w14:textId="09F07016" w:rsidR="00E861F9" w:rsidRPr="00E861F9" w:rsidRDefault="00E861F9" w:rsidP="00E861F9">
      <w:pPr>
        <w:tabs>
          <w:tab w:val="left" w:pos="-720"/>
        </w:tabs>
        <w:spacing w:after="60"/>
        <w:rPr>
          <w:rFonts w:ascii="Calibri" w:hAnsi="Calibri" w:cs="Calibri"/>
          <w:b/>
          <w:bCs/>
          <w:iCs/>
          <w:lang w:val="en-CA"/>
        </w:rPr>
      </w:pPr>
      <w:r w:rsidRPr="00E861F9">
        <w:rPr>
          <w:rFonts w:ascii="Calibri" w:hAnsi="Calibri" w:cs="Calibri"/>
          <w:b/>
          <w:bCs/>
          <w:iCs/>
          <w:lang w:val="en-CA"/>
        </w:rPr>
        <w:t>From our Rockwood Stone Affirming Discernment Circle</w:t>
      </w:r>
    </w:p>
    <w:p w14:paraId="6808AB45" w14:textId="47B3FBFA" w:rsidR="00E861F9" w:rsidRDefault="00B7600C" w:rsidP="00E861F9">
      <w:pPr>
        <w:tabs>
          <w:tab w:val="left" w:pos="-720"/>
        </w:tabs>
        <w:spacing w:after="60"/>
        <w:rPr>
          <w:rFonts w:ascii="Calibri" w:hAnsi="Calibri" w:cs="Calibri"/>
          <w:iCs/>
          <w:lang w:val="en-CA"/>
        </w:rPr>
      </w:pPr>
      <w:r>
        <w:rPr>
          <w:rFonts w:ascii="Calibri" w:hAnsi="Calibri" w:cs="Calibri"/>
          <w:iCs/>
          <w:lang w:val="en-CA"/>
        </w:rPr>
        <w:t>A</w:t>
      </w:r>
      <w:r w:rsidRPr="00B7600C">
        <w:rPr>
          <w:rFonts w:ascii="Calibri" w:hAnsi="Calibri" w:cs="Calibri"/>
          <w:iCs/>
          <w:lang w:val="en-CA"/>
        </w:rPr>
        <w:t>dele Halliday is the Anti-Racism and Equity Officer with The United Church of Canada</w:t>
      </w:r>
      <w:r>
        <w:rPr>
          <w:rFonts w:ascii="Calibri" w:hAnsi="Calibri" w:cs="Calibri"/>
          <w:iCs/>
          <w:lang w:val="en-CA"/>
        </w:rPr>
        <w:t>. Her blog Speaking of Darkness in Advent invites us to reflect on how o</w:t>
      </w:r>
      <w:r w:rsidRPr="00B7600C">
        <w:rPr>
          <w:rFonts w:ascii="Calibri" w:hAnsi="Calibri" w:cs="Calibri"/>
          <w:iCs/>
          <w:lang w:val="en-CA"/>
        </w:rPr>
        <w:t>ur ingrained notions of black/white and darkness/light as inherently good and evil can guide how we treat each other.</w:t>
      </w:r>
      <w:r>
        <w:rPr>
          <w:rFonts w:ascii="Calibri" w:hAnsi="Calibri" w:cs="Calibri"/>
          <w:iCs/>
          <w:lang w:val="en-CA"/>
        </w:rPr>
        <w:t xml:space="preserve"> Go to  </w:t>
      </w:r>
      <w:hyperlink r:id="rId7" w:history="1">
        <w:r w:rsidRPr="001B3EF6">
          <w:rPr>
            <w:rStyle w:val="Hyperlink"/>
            <w:rFonts w:ascii="Calibri" w:hAnsi="Calibri" w:cs="Calibri"/>
            <w:iCs/>
            <w:lang w:val="en-CA"/>
          </w:rPr>
          <w:t>https://www.united-church.ca/blogs/round-table/speaking-darkness-advent</w:t>
        </w:r>
      </w:hyperlink>
      <w:r>
        <w:rPr>
          <w:rFonts w:ascii="Calibri" w:hAnsi="Calibri" w:cs="Calibri"/>
          <w:iCs/>
          <w:lang w:val="en-CA"/>
        </w:rPr>
        <w:t xml:space="preserve"> to read Adele’s blog.</w:t>
      </w:r>
    </w:p>
    <w:p w14:paraId="642A7DE1" w14:textId="2CDF5E6E" w:rsidR="00E861F9" w:rsidRPr="00E861F9" w:rsidRDefault="00494CBA" w:rsidP="00E861F9">
      <w:pPr>
        <w:tabs>
          <w:tab w:val="left" w:pos="-720"/>
        </w:tabs>
        <w:spacing w:after="60"/>
        <w:rPr>
          <w:rFonts w:ascii="Calibri" w:hAnsi="Calibri" w:cs="Calibri"/>
          <w:iCs/>
          <w:lang w:val="en-CA"/>
        </w:rPr>
      </w:pPr>
      <w:r>
        <w:rPr>
          <w:rFonts w:ascii="Calibri" w:hAnsi="Calibri" w:cs="Calibri"/>
          <w:i/>
        </w:rPr>
        <w:pict w14:anchorId="4D2C0597">
          <v:rect id="_x0000_i1028" style="width:0;height:1.5pt" o:hralign="center" o:hrstd="t" o:hr="t" fillcolor="#a0a0a0" stroked="f"/>
        </w:pict>
      </w:r>
    </w:p>
    <w:p w14:paraId="4C77852E" w14:textId="283D1722" w:rsidR="00552B85" w:rsidRPr="00E861F9" w:rsidRDefault="00F63922" w:rsidP="00552B85">
      <w:pPr>
        <w:tabs>
          <w:tab w:val="left" w:pos="-720"/>
        </w:tabs>
        <w:spacing w:after="60"/>
        <w:rPr>
          <w:rFonts w:ascii="Calibri" w:hAnsi="Calibri" w:cs="Calibri"/>
          <w:iCs/>
          <w:lang w:val="en-CA"/>
        </w:rPr>
      </w:pPr>
      <w:r w:rsidRPr="00E861F9">
        <w:rPr>
          <w:rFonts w:ascii="Calibri" w:hAnsi="Calibri" w:cs="Calibri"/>
          <w:b/>
          <w:bCs/>
          <w:iCs/>
          <w:lang w:val="en-CA"/>
        </w:rPr>
        <w:t>United Church</w:t>
      </w:r>
      <w:r w:rsidR="00120353" w:rsidRPr="00E861F9">
        <w:rPr>
          <w:rFonts w:ascii="Calibri" w:hAnsi="Calibri" w:cs="Calibri"/>
          <w:b/>
          <w:bCs/>
          <w:iCs/>
          <w:lang w:val="en-CA"/>
        </w:rPr>
        <w:t xml:space="preserve"> of Canada</w:t>
      </w:r>
    </w:p>
    <w:p w14:paraId="3B25C00F" w14:textId="091335DF" w:rsidR="00803249" w:rsidRPr="00BB4A81" w:rsidRDefault="00682B32" w:rsidP="00893046">
      <w:pPr>
        <w:tabs>
          <w:tab w:val="left" w:pos="-720"/>
        </w:tabs>
        <w:spacing w:after="60"/>
        <w:rPr>
          <w:rFonts w:ascii="Calibri" w:hAnsi="Calibri" w:cs="Calibri"/>
          <w:i/>
        </w:rPr>
      </w:pPr>
      <w:bookmarkStart w:id="0" w:name="_Hlk56335413"/>
      <w:r>
        <w:rPr>
          <w:rFonts w:ascii="Calibri" w:hAnsi="Calibri" w:cs="Calibri"/>
          <w:iCs/>
        </w:rPr>
        <w:t xml:space="preserve">For Moderator Richard Bott’s Advent Message go to </w:t>
      </w:r>
      <w:r w:rsidRPr="00682B32">
        <w:rPr>
          <w:rFonts w:ascii="Calibri" w:hAnsi="Calibri" w:cs="Calibri"/>
          <w:iCs/>
        </w:rPr>
        <w:t xml:space="preserve">https://united-church.ca/news/moderators-advent-message-2020 </w:t>
      </w:r>
      <w:r>
        <w:rPr>
          <w:rFonts w:ascii="Calibri" w:hAnsi="Calibri" w:cs="Calibri"/>
          <w:iCs/>
        </w:rPr>
        <w:t>.</w:t>
      </w:r>
      <w:r w:rsidR="00494CBA">
        <w:rPr>
          <w:rFonts w:ascii="Calibri" w:hAnsi="Calibri" w:cs="Calibri"/>
          <w:i/>
        </w:rPr>
        <w:pict w14:anchorId="3245C343">
          <v:rect id="_x0000_i1029"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ascii="Calibri" w:hAnsi="Calibri" w:cs="Calibri"/>
          <w:i/>
          <w:iCs/>
          <w:lang w:val="en-GB"/>
        </w:rPr>
      </w:pPr>
      <w:r w:rsidRPr="00BB4A81">
        <w:rPr>
          <w:rFonts w:ascii="Calibri" w:hAnsi="Calibri"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038E"/>
    <w:rsid w:val="00055CF1"/>
    <w:rsid w:val="00056978"/>
    <w:rsid w:val="000A5525"/>
    <w:rsid w:val="00116D5A"/>
    <w:rsid w:val="00120353"/>
    <w:rsid w:val="0017186B"/>
    <w:rsid w:val="001C4A0C"/>
    <w:rsid w:val="001F2C0C"/>
    <w:rsid w:val="0020046C"/>
    <w:rsid w:val="00297B25"/>
    <w:rsid w:val="00302A6F"/>
    <w:rsid w:val="00343D1A"/>
    <w:rsid w:val="003660B8"/>
    <w:rsid w:val="00372E54"/>
    <w:rsid w:val="003A060D"/>
    <w:rsid w:val="003C376F"/>
    <w:rsid w:val="004055C5"/>
    <w:rsid w:val="004905B8"/>
    <w:rsid w:val="00494CBA"/>
    <w:rsid w:val="004A1165"/>
    <w:rsid w:val="004C2ED2"/>
    <w:rsid w:val="00504BDF"/>
    <w:rsid w:val="00552B85"/>
    <w:rsid w:val="006130D5"/>
    <w:rsid w:val="0064733F"/>
    <w:rsid w:val="00680D29"/>
    <w:rsid w:val="00682B32"/>
    <w:rsid w:val="006C31BA"/>
    <w:rsid w:val="007A4410"/>
    <w:rsid w:val="00803249"/>
    <w:rsid w:val="0080405E"/>
    <w:rsid w:val="00816CAB"/>
    <w:rsid w:val="008514C1"/>
    <w:rsid w:val="00893046"/>
    <w:rsid w:val="008C790C"/>
    <w:rsid w:val="008D098B"/>
    <w:rsid w:val="00911617"/>
    <w:rsid w:val="00914FEE"/>
    <w:rsid w:val="0095549C"/>
    <w:rsid w:val="009674B8"/>
    <w:rsid w:val="009737CB"/>
    <w:rsid w:val="009D3FFA"/>
    <w:rsid w:val="00A0178E"/>
    <w:rsid w:val="00A35BA6"/>
    <w:rsid w:val="00A801BA"/>
    <w:rsid w:val="00AB6EC1"/>
    <w:rsid w:val="00B55319"/>
    <w:rsid w:val="00B7600C"/>
    <w:rsid w:val="00BA2DE9"/>
    <w:rsid w:val="00BA7210"/>
    <w:rsid w:val="00BB4A81"/>
    <w:rsid w:val="00BC11F0"/>
    <w:rsid w:val="00BD5928"/>
    <w:rsid w:val="00C41EA5"/>
    <w:rsid w:val="00C50FBA"/>
    <w:rsid w:val="00CA6163"/>
    <w:rsid w:val="00CD2CF1"/>
    <w:rsid w:val="00CD53EE"/>
    <w:rsid w:val="00D4280D"/>
    <w:rsid w:val="00D96D11"/>
    <w:rsid w:val="00DE1A74"/>
    <w:rsid w:val="00E67D64"/>
    <w:rsid w:val="00E861F9"/>
    <w:rsid w:val="00EA5B6D"/>
    <w:rsid w:val="00F63922"/>
    <w:rsid w:val="00F96A47"/>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text">
    <w:name w:val="text"/>
    <w:basedOn w:val="DefaultParagraphFont"/>
    <w:rsid w:val="00EA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486580264">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ted-church.ca/blogs/round-table/speaking-darkness-adv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leffler@rogers.com" TargetMode="External"/><Relationship Id="rId5" Type="http://schemas.openxmlformats.org/officeDocument/2006/relationships/hyperlink" Target="https://www.biblegateway.com/passage/?search=1%20Corinthians%201%3A3-9&amp;version=NRS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6</cp:revision>
  <dcterms:created xsi:type="dcterms:W3CDTF">2020-11-29T20:55:00Z</dcterms:created>
  <dcterms:modified xsi:type="dcterms:W3CDTF">2020-12-11T04:52:00Z</dcterms:modified>
</cp:coreProperties>
</file>